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C55E6" w14:textId="42F50BB3" w:rsidR="005666D4" w:rsidRPr="00056CF0" w:rsidRDefault="002702C7" w:rsidP="0090040D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6"/>
        </w:rPr>
      </w:pPr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「從知識到素養</w:t>
      </w:r>
      <w:proofErr w:type="gramStart"/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—跨域</w:t>
      </w:r>
      <w:proofErr w:type="gramEnd"/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多元之教育新面貌」</w:t>
      </w:r>
      <w:r w:rsidR="005666D4"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學術研討會</w:t>
      </w:r>
    </w:p>
    <w:p w14:paraId="30F814B9" w14:textId="5DFBC613" w:rsidR="005666D4" w:rsidRPr="00056CF0" w:rsidRDefault="005666D4" w:rsidP="005666D4">
      <w:pPr>
        <w:spacing w:after="12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56CF0">
        <w:rPr>
          <w:rFonts w:ascii="Times New Roman" w:eastAsia="標楷體" w:hAnsi="標楷體" w:cs="Times New Roman"/>
          <w:b/>
          <w:bCs/>
          <w:sz w:val="32"/>
          <w:szCs w:val="36"/>
        </w:rPr>
        <w:t xml:space="preserve">  </w:t>
      </w:r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徵</w:t>
      </w:r>
      <w:r w:rsidRPr="00056CF0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稿</w:t>
      </w:r>
      <w:r w:rsidRPr="00056CF0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啟</w:t>
      </w:r>
      <w:r w:rsidRPr="00056CF0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 w:rsidRPr="00056CF0">
        <w:rPr>
          <w:rFonts w:ascii="Times New Roman" w:eastAsia="標楷體" w:hAnsi="標楷體" w:cs="Times New Roman" w:hint="eastAsia"/>
          <w:b/>
          <w:bCs/>
          <w:sz w:val="36"/>
          <w:szCs w:val="36"/>
        </w:rPr>
        <w:t>事</w:t>
      </w:r>
    </w:p>
    <w:p w14:paraId="383FD194" w14:textId="77777777" w:rsidR="005666D4" w:rsidRPr="00056CF0" w:rsidRDefault="005666D4" w:rsidP="005666D4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主辦單位：</w:t>
      </w:r>
      <w:r w:rsidRPr="00056CF0">
        <w:rPr>
          <w:rFonts w:ascii="Times New Roman" w:eastAsia="標楷體" w:hAnsi="標楷體" w:cs="Times New Roman" w:hint="eastAsia"/>
          <w:sz w:val="28"/>
        </w:rPr>
        <w:t>國立高雄師範大學教育學系教育研究學會</w:t>
      </w:r>
    </w:p>
    <w:p w14:paraId="0357E27A" w14:textId="77777777" w:rsidR="005666D4" w:rsidRPr="00056CF0" w:rsidRDefault="005666D4" w:rsidP="005666D4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b/>
          <w:sz w:val="28"/>
        </w:rPr>
        <w:t>協辦單位：</w:t>
      </w:r>
      <w:r w:rsidRPr="00056CF0">
        <w:rPr>
          <w:rFonts w:ascii="Times New Roman" w:eastAsia="標楷體" w:hAnsi="標楷體" w:cs="Times New Roman" w:hint="eastAsia"/>
          <w:sz w:val="28"/>
        </w:rPr>
        <w:t>國立高雄師範大學教育學系課程與教學研究學會</w:t>
      </w:r>
    </w:p>
    <w:p w14:paraId="5D980F47" w14:textId="77777777" w:rsidR="005666D4" w:rsidRPr="00056CF0" w:rsidRDefault="005666D4" w:rsidP="005666D4">
      <w:pPr>
        <w:adjustRightInd w:val="0"/>
        <w:snapToGrid w:val="0"/>
        <w:spacing w:afterLines="50" w:after="180"/>
        <w:ind w:left="2127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國立高雄師範大學教育學系生命教育研究學會</w:t>
      </w:r>
    </w:p>
    <w:p w14:paraId="2D8EF009" w14:textId="16D39880" w:rsidR="005666D4" w:rsidRPr="00056CF0" w:rsidRDefault="005666D4" w:rsidP="005666D4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b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活動日期：</w:t>
      </w:r>
      <w:r w:rsidRPr="00056CF0">
        <w:rPr>
          <w:rFonts w:ascii="Times New Roman" w:eastAsia="標楷體" w:hAnsi="標楷體" w:cs="Times New Roman"/>
          <w:b/>
          <w:bCs/>
          <w:sz w:val="28"/>
        </w:rPr>
        <w:t>201</w:t>
      </w:r>
      <w:r w:rsidR="000E517E" w:rsidRPr="00056CF0">
        <w:rPr>
          <w:rFonts w:ascii="Times New Roman" w:eastAsia="標楷體" w:hAnsi="標楷體" w:cs="Times New Roman"/>
          <w:b/>
          <w:bCs/>
          <w:sz w:val="28"/>
        </w:rPr>
        <w:t>9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年</w:t>
      </w:r>
      <w:r w:rsidRPr="00056CF0">
        <w:rPr>
          <w:rFonts w:ascii="Times New Roman" w:eastAsia="標楷體" w:hAnsi="標楷體" w:cs="Times New Roman"/>
          <w:b/>
          <w:bCs/>
          <w:sz w:val="28"/>
        </w:rPr>
        <w:t>11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月</w:t>
      </w:r>
      <w:r w:rsidR="00C919EA" w:rsidRPr="00056CF0">
        <w:rPr>
          <w:rFonts w:ascii="Times New Roman" w:eastAsia="標楷體" w:hAnsi="標楷體" w:cs="Times New Roman" w:hint="eastAsia"/>
          <w:b/>
          <w:bCs/>
          <w:sz w:val="28"/>
        </w:rPr>
        <w:t>23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日（六）</w:t>
      </w:r>
      <w:r w:rsidRPr="00056CF0">
        <w:rPr>
          <w:rFonts w:ascii="Times New Roman" w:eastAsia="標楷體" w:hAnsi="標楷體" w:cs="Times New Roman"/>
          <w:b/>
          <w:bCs/>
          <w:sz w:val="28"/>
        </w:rPr>
        <w:t>8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：</w:t>
      </w:r>
      <w:r w:rsidRPr="00056CF0">
        <w:rPr>
          <w:rFonts w:ascii="Times New Roman" w:eastAsia="標楷體" w:hAnsi="標楷體" w:cs="Times New Roman"/>
          <w:b/>
          <w:bCs/>
          <w:sz w:val="28"/>
        </w:rPr>
        <w:t>30~16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：</w:t>
      </w:r>
      <w:r w:rsidRPr="00056CF0">
        <w:rPr>
          <w:rFonts w:ascii="Times New Roman" w:eastAsia="標楷體" w:hAnsi="標楷體" w:cs="Times New Roman"/>
          <w:b/>
          <w:bCs/>
          <w:sz w:val="28"/>
        </w:rPr>
        <w:t>30</w:t>
      </w:r>
    </w:p>
    <w:p w14:paraId="5F9B498E" w14:textId="77777777" w:rsidR="005666D4" w:rsidRPr="00056CF0" w:rsidRDefault="005666D4" w:rsidP="005666D4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活動地點：</w:t>
      </w:r>
      <w:r w:rsidRPr="00056CF0">
        <w:rPr>
          <w:rFonts w:ascii="Times New Roman" w:eastAsia="標楷體" w:hAnsi="標楷體" w:cs="Times New Roman" w:hint="eastAsia"/>
          <w:bCs/>
          <w:sz w:val="28"/>
        </w:rPr>
        <w:t>國立高雄師範大學活動中心三樓演講廳</w:t>
      </w:r>
    </w:p>
    <w:p w14:paraId="6361C6F1" w14:textId="77777777" w:rsidR="005666D4" w:rsidRPr="00056CF0" w:rsidRDefault="005666D4" w:rsidP="005666D4">
      <w:pPr>
        <w:adjustRightInd w:val="0"/>
        <w:snapToGrid w:val="0"/>
        <w:spacing w:afterLines="50" w:after="180"/>
        <w:rPr>
          <w:rFonts w:ascii="Times New Roman" w:eastAsia="標楷體" w:hAnsi="標楷體" w:cs="Times New Roman"/>
          <w:bCs/>
          <w:sz w:val="28"/>
        </w:rPr>
      </w:pPr>
      <w:r w:rsidRPr="00056CF0">
        <w:rPr>
          <w:rFonts w:ascii="Times New Roman" w:eastAsia="標楷體" w:hAnsi="標楷體" w:cs="Times New Roman"/>
          <w:bCs/>
          <w:sz w:val="28"/>
        </w:rPr>
        <w:t xml:space="preserve">              </w:t>
      </w:r>
      <w:r w:rsidRPr="00056CF0">
        <w:rPr>
          <w:rFonts w:ascii="Times New Roman" w:eastAsia="標楷體" w:hAnsi="標楷體" w:cs="Times New Roman" w:hint="eastAsia"/>
          <w:bCs/>
          <w:sz w:val="28"/>
        </w:rPr>
        <w:t>（高雄市苓雅區和平一路</w:t>
      </w:r>
      <w:r w:rsidRPr="00056CF0">
        <w:rPr>
          <w:rFonts w:ascii="Times New Roman" w:eastAsia="標楷體" w:hAnsi="標楷體" w:cs="Times New Roman"/>
          <w:bCs/>
          <w:sz w:val="28"/>
        </w:rPr>
        <w:t>116</w:t>
      </w:r>
      <w:r w:rsidRPr="00056CF0">
        <w:rPr>
          <w:rFonts w:ascii="Times New Roman" w:eastAsia="標楷體" w:hAnsi="標楷體" w:cs="Times New Roman" w:hint="eastAsia"/>
          <w:bCs/>
          <w:sz w:val="28"/>
        </w:rPr>
        <w:t>號）</w:t>
      </w:r>
    </w:p>
    <w:p w14:paraId="3919FD25" w14:textId="77777777" w:rsidR="005666D4" w:rsidRPr="00056CF0" w:rsidRDefault="005666D4" w:rsidP="00F71DD5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徵稿領域：</w:t>
      </w:r>
      <w:r w:rsidRPr="00056CF0">
        <w:rPr>
          <w:rFonts w:ascii="Times New Roman" w:eastAsia="標楷體" w:hAnsi="標楷體" w:cs="Times New Roman" w:hint="eastAsia"/>
          <w:bCs/>
          <w:sz w:val="28"/>
        </w:rPr>
        <w:t>稿件應以尚未正式發表之學術論文為限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666D4" w:rsidRPr="00056CF0" w14:paraId="357665B5" w14:textId="77777777" w:rsidTr="00F71DD5">
        <w:tc>
          <w:tcPr>
            <w:tcW w:w="5228" w:type="dxa"/>
          </w:tcPr>
          <w:p w14:paraId="35113601" w14:textId="77777777" w:rsidR="005666D4" w:rsidRPr="00056CF0" w:rsidRDefault="005666D4" w:rsidP="005666D4">
            <w:pPr>
              <w:ind w:leftChars="295" w:left="708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1.</w:t>
            </w:r>
            <w:r w:rsidRPr="00056CF0">
              <w:rPr>
                <w:rFonts w:ascii="Times New Roman" w:eastAsia="標楷體" w:hAnsi="Times New Roman" w:cs="Times New Roman" w:hint="eastAsia"/>
              </w:rPr>
              <w:t>教育政策與財經</w:t>
            </w:r>
          </w:p>
          <w:p w14:paraId="70519BBA" w14:textId="77777777" w:rsidR="005666D4" w:rsidRPr="00056CF0" w:rsidRDefault="005666D4" w:rsidP="005666D4">
            <w:pPr>
              <w:ind w:leftChars="295" w:left="708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2.</w:t>
            </w:r>
            <w:r w:rsidRPr="00056CF0">
              <w:rPr>
                <w:rFonts w:ascii="Times New Roman" w:eastAsia="標楷體" w:hAnsi="Times New Roman" w:cs="Times New Roman" w:hint="eastAsia"/>
              </w:rPr>
              <w:t>教育行政與制度</w:t>
            </w:r>
          </w:p>
          <w:p w14:paraId="05D026D6" w14:textId="77777777" w:rsidR="005666D4" w:rsidRPr="00056CF0" w:rsidRDefault="005666D4" w:rsidP="005666D4">
            <w:pPr>
              <w:ind w:leftChars="295" w:left="708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3.</w:t>
            </w:r>
            <w:r w:rsidRPr="00056CF0">
              <w:rPr>
                <w:rFonts w:ascii="Times New Roman" w:eastAsia="標楷體" w:hAnsi="Times New Roman" w:cs="Times New Roman" w:hint="eastAsia"/>
              </w:rPr>
              <w:t>課程教學與師資培育</w:t>
            </w:r>
          </w:p>
          <w:p w14:paraId="1D6E8163" w14:textId="77777777" w:rsidR="005666D4" w:rsidRPr="00056CF0" w:rsidRDefault="005666D4" w:rsidP="005666D4">
            <w:pPr>
              <w:ind w:leftChars="295" w:left="708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4.</w:t>
            </w:r>
            <w:r w:rsidRPr="00056CF0">
              <w:rPr>
                <w:rFonts w:ascii="Times New Roman" w:eastAsia="標楷體" w:hAnsi="Times New Roman" w:cs="Times New Roman" w:hint="eastAsia"/>
              </w:rPr>
              <w:t>生命教育與學生輔導</w:t>
            </w:r>
          </w:p>
          <w:p w14:paraId="33667BCC" w14:textId="77777777" w:rsidR="005666D4" w:rsidRPr="00056CF0" w:rsidRDefault="005666D4" w:rsidP="005666D4">
            <w:pPr>
              <w:ind w:leftChars="295" w:left="708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5.</w:t>
            </w:r>
            <w:r w:rsidRPr="00056CF0">
              <w:rPr>
                <w:rFonts w:ascii="Times New Roman" w:eastAsia="標楷體" w:hAnsi="Times New Roman" w:cs="Times New Roman" w:hint="eastAsia"/>
              </w:rPr>
              <w:t>核心素養與評量機制</w:t>
            </w:r>
          </w:p>
        </w:tc>
        <w:tc>
          <w:tcPr>
            <w:tcW w:w="5228" w:type="dxa"/>
          </w:tcPr>
          <w:p w14:paraId="7DA809DC" w14:textId="77777777" w:rsidR="005666D4" w:rsidRPr="00056CF0" w:rsidRDefault="00F71DD5" w:rsidP="005666D4">
            <w:pPr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 w:hint="eastAsia"/>
              </w:rPr>
              <w:t>6</w:t>
            </w:r>
            <w:r w:rsidRPr="00056CF0">
              <w:rPr>
                <w:rFonts w:ascii="Times New Roman" w:eastAsia="標楷體" w:hAnsi="Times New Roman" w:cs="Times New Roman"/>
              </w:rPr>
              <w:t>.</w:t>
            </w:r>
            <w:r w:rsidR="005666D4" w:rsidRPr="00056CF0">
              <w:rPr>
                <w:rFonts w:ascii="Times New Roman" w:eastAsia="標楷體" w:hAnsi="Times New Roman" w:cs="Times New Roman" w:hint="eastAsia"/>
              </w:rPr>
              <w:t>教育研究與改革</w:t>
            </w:r>
          </w:p>
          <w:p w14:paraId="328F4B70" w14:textId="774A7052" w:rsidR="005666D4" w:rsidRPr="00056CF0" w:rsidRDefault="005666D4" w:rsidP="005666D4">
            <w:pPr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7.</w:t>
            </w:r>
            <w:r w:rsidRPr="00056CF0">
              <w:rPr>
                <w:rFonts w:ascii="Times New Roman" w:eastAsia="標楷體" w:hAnsi="Times New Roman" w:cs="Times New Roman" w:hint="eastAsia"/>
              </w:rPr>
              <w:t>教育</w:t>
            </w:r>
            <w:r w:rsidR="0090040D" w:rsidRPr="00056CF0">
              <w:rPr>
                <w:rFonts w:ascii="Times New Roman" w:eastAsia="標楷體" w:hAnsi="Times New Roman" w:cs="Times New Roman" w:hint="eastAsia"/>
              </w:rPr>
              <w:t>科技</w:t>
            </w:r>
            <w:r w:rsidRPr="00056CF0">
              <w:rPr>
                <w:rFonts w:ascii="Times New Roman" w:eastAsia="標楷體" w:hAnsi="Times New Roman" w:cs="Times New Roman" w:hint="eastAsia"/>
              </w:rPr>
              <w:t>與數位教材</w:t>
            </w:r>
          </w:p>
          <w:p w14:paraId="3E4DCDBF" w14:textId="77777777" w:rsidR="005666D4" w:rsidRPr="00056CF0" w:rsidRDefault="005666D4" w:rsidP="005666D4">
            <w:pPr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8.</w:t>
            </w:r>
            <w:r w:rsidRPr="00056CF0">
              <w:rPr>
                <w:rFonts w:ascii="Times New Roman" w:eastAsia="標楷體" w:hAnsi="Times New Roman" w:cs="Times New Roman" w:hint="eastAsia"/>
              </w:rPr>
              <w:t>多元文化與性別主流化</w:t>
            </w:r>
          </w:p>
          <w:p w14:paraId="49DAEBDB" w14:textId="77777777" w:rsidR="005666D4" w:rsidRPr="00056CF0" w:rsidRDefault="005666D4" w:rsidP="005666D4">
            <w:pPr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9.</w:t>
            </w:r>
            <w:r w:rsidRPr="00056CF0">
              <w:rPr>
                <w:rFonts w:ascii="Times New Roman" w:eastAsia="標楷體" w:hAnsi="Times New Roman" w:cs="Times New Roman" w:hint="eastAsia"/>
              </w:rPr>
              <w:t>弱勢關懷與社會正義</w:t>
            </w:r>
          </w:p>
          <w:p w14:paraId="6E9717BB" w14:textId="77777777" w:rsidR="005666D4" w:rsidRPr="00056CF0" w:rsidRDefault="005666D4" w:rsidP="005666D4">
            <w:pPr>
              <w:adjustRightInd w:val="0"/>
              <w:snapToGrid w:val="0"/>
              <w:spacing w:afterLines="50" w:after="180"/>
              <w:rPr>
                <w:rFonts w:ascii="Times New Roman" w:eastAsia="標楷體" w:hAnsi="標楷體" w:cs="Times New Roman"/>
                <w:bCs/>
                <w:sz w:val="28"/>
              </w:rPr>
            </w:pPr>
            <w:r w:rsidRPr="00056CF0">
              <w:rPr>
                <w:rFonts w:ascii="Times New Roman" w:eastAsia="標楷體" w:hAnsi="Times New Roman" w:cs="Times New Roman"/>
              </w:rPr>
              <w:t>10.</w:t>
            </w:r>
            <w:r w:rsidRPr="00056CF0">
              <w:rPr>
                <w:rFonts w:ascii="Times New Roman" w:eastAsia="標楷體" w:hAnsi="Times New Roman" w:cs="Times New Roman" w:hint="eastAsia"/>
              </w:rPr>
              <w:t>其他教育相關議題</w:t>
            </w:r>
          </w:p>
        </w:tc>
      </w:tr>
    </w:tbl>
    <w:p w14:paraId="1A28A580" w14:textId="77777777" w:rsidR="00F71DD5" w:rsidRPr="00056CF0" w:rsidRDefault="00F71DD5" w:rsidP="00F71DD5">
      <w:pPr>
        <w:numPr>
          <w:ilvl w:val="0"/>
          <w:numId w:val="1"/>
        </w:numPr>
        <w:adjustRightInd w:val="0"/>
        <w:snapToGrid w:val="0"/>
        <w:spacing w:before="240" w:afterLines="50" w:after="180"/>
        <w:rPr>
          <w:rFonts w:ascii="Times New Roman" w:eastAsia="標楷體" w:hAnsi="Times New Roman" w:cs="Times New Roman"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徵稿對象：</w:t>
      </w:r>
      <w:r w:rsidRPr="00056CF0">
        <w:rPr>
          <w:rFonts w:ascii="Times New Roman" w:eastAsia="標楷體" w:hAnsi="標楷體" w:cs="Times New Roman" w:hint="eastAsia"/>
          <w:bCs/>
          <w:sz w:val="28"/>
        </w:rPr>
        <w:t>國內外各大專院校教育相關系所在學學生</w:t>
      </w:r>
    </w:p>
    <w:p w14:paraId="2461E3B0" w14:textId="77777777" w:rsidR="00F71DD5" w:rsidRPr="00056CF0" w:rsidRDefault="00F71DD5" w:rsidP="00F71DD5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投稿字數：</w:t>
      </w:r>
      <w:r w:rsidRPr="00056CF0">
        <w:rPr>
          <w:rFonts w:ascii="Times New Roman" w:eastAsia="標楷體" w:hAnsi="標楷體" w:cs="Times New Roman" w:hint="eastAsia"/>
          <w:sz w:val="28"/>
        </w:rPr>
        <w:t>中文摘要</w:t>
      </w:r>
      <w:r w:rsidRPr="00056CF0">
        <w:rPr>
          <w:rFonts w:ascii="Times New Roman" w:eastAsia="標楷體" w:hAnsi="標楷體" w:cs="Times New Roman"/>
          <w:b/>
          <w:sz w:val="28"/>
        </w:rPr>
        <w:t>1000</w:t>
      </w:r>
      <w:r w:rsidRPr="00056CF0">
        <w:rPr>
          <w:rFonts w:ascii="Times New Roman" w:eastAsia="標楷體" w:hAnsi="標楷體" w:cs="Times New Roman" w:hint="eastAsia"/>
          <w:b/>
          <w:sz w:val="28"/>
        </w:rPr>
        <w:t>字以內</w:t>
      </w:r>
      <w:r w:rsidRPr="00056CF0">
        <w:rPr>
          <w:rFonts w:ascii="Times New Roman" w:eastAsia="標楷體" w:hAnsi="標楷體" w:cs="Times New Roman" w:hint="eastAsia"/>
          <w:sz w:val="28"/>
        </w:rPr>
        <w:t>，並列</w:t>
      </w:r>
      <w:r w:rsidRPr="00056CF0">
        <w:rPr>
          <w:rFonts w:ascii="Times New Roman" w:eastAsia="標楷體" w:hAnsi="標楷體" w:cs="Times New Roman"/>
          <w:b/>
          <w:sz w:val="28"/>
        </w:rPr>
        <w:t>3~5</w:t>
      </w:r>
      <w:r w:rsidRPr="00056CF0">
        <w:rPr>
          <w:rFonts w:ascii="Times New Roman" w:eastAsia="標楷體" w:hAnsi="標楷體" w:cs="Times New Roman" w:hint="eastAsia"/>
          <w:b/>
          <w:sz w:val="28"/>
        </w:rPr>
        <w:t>個關鍵詞，</w:t>
      </w:r>
      <w:r w:rsidRPr="00056CF0">
        <w:rPr>
          <w:rFonts w:ascii="Times New Roman" w:eastAsia="標楷體" w:hAnsi="Times New Roman" w:cs="Times New Roman"/>
          <w:sz w:val="28"/>
          <w:szCs w:val="28"/>
        </w:rPr>
        <w:t>12</w:t>
      </w:r>
      <w:r w:rsidRPr="00056CF0">
        <w:rPr>
          <w:rFonts w:ascii="Times New Roman" w:eastAsia="標楷體" w:hAnsi="標楷體" w:cs="Times New Roman" w:hint="eastAsia"/>
          <w:sz w:val="28"/>
          <w:szCs w:val="28"/>
        </w:rPr>
        <w:t>號字體、標楷體字型，</w:t>
      </w:r>
      <w:r w:rsidRPr="00056CF0">
        <w:rPr>
          <w:rFonts w:ascii="Times New Roman" w:eastAsia="標楷體" w:hAnsi="標楷體" w:cs="Times New Roman" w:hint="eastAsia"/>
          <w:sz w:val="28"/>
        </w:rPr>
        <w:t>請勿顯示作者姓名。</w:t>
      </w:r>
      <w:r w:rsidRPr="00056CF0">
        <w:rPr>
          <w:rFonts w:ascii="Times New Roman" w:eastAsia="標楷體" w:hAnsi="標楷體" w:cs="Times New Roman" w:hint="eastAsia"/>
          <w:bCs/>
          <w:sz w:val="28"/>
        </w:rPr>
        <w:t>（</w:t>
      </w:r>
      <w:r w:rsidRPr="00056CF0">
        <w:rPr>
          <w:rFonts w:ascii="Times New Roman" w:eastAsia="標楷體" w:hAnsi="標楷體" w:cs="Times New Roman" w:hint="eastAsia"/>
          <w:sz w:val="28"/>
        </w:rPr>
        <w:t>摘要內容涵蓋論文主題、問題意識、研究方法、論證、研究結果或重要性、實務現況探討與建議</w:t>
      </w:r>
      <w:r w:rsidRPr="00056CF0">
        <w:rPr>
          <w:rFonts w:ascii="Times New Roman" w:eastAsia="標楷體" w:hAnsi="標楷體" w:cs="Times New Roman" w:hint="eastAsia"/>
          <w:bCs/>
          <w:sz w:val="28"/>
        </w:rPr>
        <w:t>）</w:t>
      </w:r>
    </w:p>
    <w:p w14:paraId="5A6895A7" w14:textId="29F6292C" w:rsidR="00F71DD5" w:rsidRPr="00056CF0" w:rsidRDefault="00F71DD5" w:rsidP="00F71DD5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b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截稿日期：</w:t>
      </w:r>
      <w:r w:rsidRPr="00056CF0">
        <w:rPr>
          <w:rFonts w:ascii="Times New Roman" w:eastAsia="標楷體" w:hAnsi="標楷體" w:cs="Times New Roman"/>
          <w:b/>
          <w:bCs/>
          <w:color w:val="000000" w:themeColor="text1"/>
          <w:sz w:val="28"/>
        </w:rPr>
        <w:t>2019</w:t>
      </w:r>
      <w:r w:rsidRPr="00056CF0">
        <w:rPr>
          <w:rFonts w:ascii="Times New Roman" w:eastAsia="標楷體" w:hAnsi="標楷體" w:cs="Times New Roman" w:hint="eastAsia"/>
          <w:b/>
          <w:bCs/>
          <w:color w:val="000000" w:themeColor="text1"/>
          <w:sz w:val="28"/>
        </w:rPr>
        <w:t>年</w:t>
      </w:r>
      <w:r w:rsidRPr="00056CF0">
        <w:rPr>
          <w:rFonts w:ascii="Times New Roman" w:eastAsia="標楷體" w:hAnsi="標楷體" w:cs="Times New Roman"/>
          <w:b/>
          <w:bCs/>
          <w:color w:val="000000" w:themeColor="text1"/>
          <w:sz w:val="28"/>
        </w:rPr>
        <w:t>8</w:t>
      </w:r>
      <w:r w:rsidRPr="00056CF0">
        <w:rPr>
          <w:rFonts w:ascii="Times New Roman" w:eastAsia="標楷體" w:hAnsi="標楷體" w:cs="Times New Roman" w:hint="eastAsia"/>
          <w:b/>
          <w:bCs/>
          <w:color w:val="000000" w:themeColor="text1"/>
          <w:sz w:val="28"/>
        </w:rPr>
        <w:t>月</w:t>
      </w:r>
      <w:r w:rsidRPr="00056CF0">
        <w:rPr>
          <w:rFonts w:ascii="Times New Roman" w:eastAsia="標楷體" w:hAnsi="標楷體" w:cs="Times New Roman"/>
          <w:b/>
          <w:bCs/>
          <w:color w:val="000000" w:themeColor="text1"/>
          <w:sz w:val="28"/>
        </w:rPr>
        <w:t>1</w:t>
      </w:r>
      <w:r w:rsidR="00C919EA" w:rsidRPr="00056CF0">
        <w:rPr>
          <w:rFonts w:ascii="Times New Roman" w:eastAsia="標楷體" w:hAnsi="標楷體" w:cs="Times New Roman" w:hint="eastAsia"/>
          <w:b/>
          <w:bCs/>
          <w:color w:val="000000" w:themeColor="text1"/>
          <w:sz w:val="28"/>
        </w:rPr>
        <w:t>9</w:t>
      </w:r>
      <w:r w:rsidRPr="00056CF0">
        <w:rPr>
          <w:rFonts w:ascii="Times New Roman" w:eastAsia="標楷體" w:hAnsi="標楷體" w:cs="Times New Roman" w:hint="eastAsia"/>
          <w:b/>
          <w:bCs/>
          <w:color w:val="000000" w:themeColor="text1"/>
          <w:sz w:val="28"/>
        </w:rPr>
        <w:t>日（</w:t>
      </w:r>
      <w:r w:rsidR="00C919EA" w:rsidRPr="00056CF0">
        <w:rPr>
          <w:rFonts w:ascii="Times New Roman" w:eastAsia="標楷體" w:hAnsi="標楷體" w:cs="Times New Roman" w:hint="eastAsia"/>
          <w:b/>
          <w:bCs/>
          <w:color w:val="000000" w:themeColor="text1"/>
          <w:sz w:val="28"/>
        </w:rPr>
        <w:t>一</w:t>
      </w:r>
      <w:r w:rsidRPr="00056CF0">
        <w:rPr>
          <w:rFonts w:ascii="Times New Roman" w:eastAsia="標楷體" w:hAnsi="標楷體" w:cs="Times New Roman" w:hint="eastAsia"/>
          <w:b/>
          <w:bCs/>
          <w:color w:val="000000" w:themeColor="text1"/>
          <w:sz w:val="28"/>
        </w:rPr>
        <w:t>）</w:t>
      </w:r>
    </w:p>
    <w:p w14:paraId="794202C7" w14:textId="77777777" w:rsidR="00F71DD5" w:rsidRPr="00056CF0" w:rsidRDefault="00F71DD5" w:rsidP="00F71DD5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發表形式：</w:t>
      </w:r>
      <w:r w:rsidRPr="00056CF0">
        <w:rPr>
          <w:rFonts w:ascii="Times New Roman" w:eastAsia="標楷體" w:hAnsi="標楷體" w:cs="Times New Roman" w:hint="eastAsia"/>
          <w:bCs/>
          <w:sz w:val="28"/>
        </w:rPr>
        <w:t>分為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口頭發表</w:t>
      </w:r>
      <w:r w:rsidRPr="00056CF0">
        <w:rPr>
          <w:rFonts w:ascii="Times New Roman" w:eastAsia="標楷體" w:hAnsi="標楷體" w:cs="Times New Roman" w:hint="eastAsia"/>
          <w:bCs/>
          <w:sz w:val="28"/>
        </w:rPr>
        <w:t>及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壁報發表</w:t>
      </w:r>
      <w:r w:rsidRPr="00056CF0">
        <w:rPr>
          <w:rFonts w:ascii="Times New Roman" w:eastAsia="標楷體" w:hAnsi="標楷體" w:cs="Times New Roman" w:hint="eastAsia"/>
          <w:bCs/>
          <w:sz w:val="28"/>
        </w:rPr>
        <w:t>兩類。擇優入選口頭或壁報發表，屆時亦須尊重審查委員的建議與決定。</w:t>
      </w:r>
    </w:p>
    <w:p w14:paraId="747187B2" w14:textId="02033161" w:rsidR="00F71DD5" w:rsidRPr="00056CF0" w:rsidRDefault="00F71DD5" w:rsidP="00F71DD5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Times New Roman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審查結果通知：</w:t>
      </w:r>
      <w:r w:rsidRPr="00056CF0">
        <w:rPr>
          <w:rFonts w:ascii="Times New Roman" w:eastAsia="標楷體" w:hAnsi="標楷體" w:cs="Times New Roman" w:hint="eastAsia"/>
          <w:bCs/>
          <w:sz w:val="28"/>
        </w:rPr>
        <w:t>稿件採</w:t>
      </w:r>
      <w:r w:rsidRPr="00056CF0">
        <w:rPr>
          <w:rFonts w:ascii="Times New Roman" w:eastAsia="標楷體" w:hAnsi="標楷體" w:cs="Times New Roman" w:hint="eastAsia"/>
          <w:b/>
          <w:bCs/>
          <w:sz w:val="28"/>
        </w:rPr>
        <w:t>匿名審查，</w:t>
      </w:r>
      <w:r w:rsidRPr="00056CF0">
        <w:rPr>
          <w:rFonts w:ascii="Times New Roman" w:eastAsia="標楷體" w:hAnsi="標楷體" w:cs="Times New Roman" w:hint="eastAsia"/>
          <w:bCs/>
          <w:sz w:val="28"/>
        </w:rPr>
        <w:t>預計</w:t>
      </w:r>
      <w:bookmarkStart w:id="0" w:name="_GoBack"/>
      <w:r w:rsidRPr="00056CF0">
        <w:rPr>
          <w:rFonts w:ascii="Times New Roman" w:eastAsia="標楷體" w:hAnsi="標楷體" w:cs="Times New Roman"/>
          <w:b/>
          <w:bCs/>
          <w:sz w:val="28"/>
        </w:rPr>
        <w:t>2019</w:t>
      </w:r>
      <w:r w:rsidRPr="00056CF0">
        <w:rPr>
          <w:rFonts w:ascii="Times New Roman" w:eastAsia="標楷體" w:hAnsi="標楷體" w:cs="Times New Roman" w:hint="eastAsia"/>
          <w:b/>
          <w:sz w:val="28"/>
        </w:rPr>
        <w:t>年</w:t>
      </w:r>
      <w:r w:rsidR="006E1C0B" w:rsidRPr="00056CF0">
        <w:rPr>
          <w:rFonts w:ascii="Times New Roman" w:eastAsia="標楷體" w:hAnsi="Times New Roman" w:cs="Times New Roman" w:hint="eastAsia"/>
          <w:b/>
          <w:sz w:val="28"/>
        </w:rPr>
        <w:t>8</w:t>
      </w:r>
      <w:r w:rsidRPr="00056CF0">
        <w:rPr>
          <w:rFonts w:ascii="Times New Roman" w:eastAsia="標楷體" w:hAnsi="標楷體" w:cs="Times New Roman" w:hint="eastAsia"/>
          <w:b/>
          <w:sz w:val="28"/>
        </w:rPr>
        <w:t>月</w:t>
      </w:r>
      <w:r w:rsidR="00C919EA" w:rsidRPr="00056CF0">
        <w:rPr>
          <w:rFonts w:ascii="Times New Roman" w:eastAsia="標楷體" w:hAnsi="Times New Roman" w:cs="Times New Roman" w:hint="eastAsia"/>
          <w:b/>
          <w:sz w:val="28"/>
        </w:rPr>
        <w:t>30</w:t>
      </w:r>
      <w:r w:rsidRPr="00056CF0">
        <w:rPr>
          <w:rFonts w:ascii="Times New Roman" w:eastAsia="標楷體" w:hAnsi="Times New Roman" w:cs="Times New Roman" w:hint="eastAsia"/>
          <w:b/>
          <w:sz w:val="28"/>
        </w:rPr>
        <w:t>日</w:t>
      </w:r>
      <w:bookmarkEnd w:id="0"/>
      <w:r w:rsidRPr="00056CF0">
        <w:rPr>
          <w:rFonts w:ascii="Times New Roman" w:eastAsia="標楷體" w:hAnsi="Times New Roman" w:cs="Times New Roman" w:hint="eastAsia"/>
          <w:sz w:val="28"/>
        </w:rPr>
        <w:t>前</w:t>
      </w:r>
      <w:r w:rsidRPr="00056CF0">
        <w:rPr>
          <w:rFonts w:ascii="Times New Roman" w:eastAsia="標楷體" w:hAnsi="標楷體" w:cs="Times New Roman" w:hint="eastAsia"/>
          <w:sz w:val="28"/>
        </w:rPr>
        <w:t>於高師大教育學系網頁公佈錄取名單</w:t>
      </w:r>
      <w:r w:rsidRPr="00056CF0">
        <w:rPr>
          <w:rFonts w:ascii="Times New Roman" w:eastAsia="標楷體" w:hAnsi="Times New Roman" w:cs="Times New Roman" w:hint="eastAsia"/>
          <w:sz w:val="28"/>
        </w:rPr>
        <w:t>，錄取者請於</w:t>
      </w:r>
      <w:r w:rsidR="00C919EA" w:rsidRPr="00056CF0">
        <w:rPr>
          <w:rFonts w:ascii="Times New Roman" w:eastAsia="標楷體" w:hAnsi="Times New Roman" w:cs="Times New Roman" w:hint="eastAsia"/>
          <w:b/>
          <w:sz w:val="28"/>
        </w:rPr>
        <w:t>2019</w:t>
      </w:r>
      <w:r w:rsidR="00C919EA" w:rsidRPr="00056CF0">
        <w:rPr>
          <w:rFonts w:ascii="Times New Roman" w:eastAsia="標楷體" w:hAnsi="Times New Roman" w:cs="Times New Roman" w:hint="eastAsia"/>
          <w:b/>
          <w:sz w:val="28"/>
        </w:rPr>
        <w:t>年</w:t>
      </w:r>
      <w:r w:rsidR="00C919EA" w:rsidRPr="00056CF0">
        <w:rPr>
          <w:rFonts w:ascii="Times New Roman" w:eastAsia="標楷體" w:hAnsi="Times New Roman" w:cs="Times New Roman" w:hint="eastAsia"/>
          <w:b/>
          <w:sz w:val="28"/>
        </w:rPr>
        <w:t>10</w:t>
      </w:r>
      <w:r w:rsidRPr="00056CF0">
        <w:rPr>
          <w:rFonts w:ascii="Times New Roman" w:eastAsia="標楷體" w:hAnsi="Times New Roman" w:cs="Times New Roman" w:hint="eastAsia"/>
          <w:b/>
          <w:sz w:val="28"/>
        </w:rPr>
        <w:t>月</w:t>
      </w:r>
      <w:r w:rsidR="00C919EA" w:rsidRPr="00056CF0">
        <w:rPr>
          <w:rFonts w:ascii="Times New Roman" w:eastAsia="標楷體" w:hAnsi="Times New Roman" w:cs="Times New Roman" w:hint="eastAsia"/>
          <w:b/>
          <w:sz w:val="28"/>
        </w:rPr>
        <w:t>7</w:t>
      </w:r>
      <w:r w:rsidRPr="00056CF0">
        <w:rPr>
          <w:rFonts w:ascii="Times New Roman" w:eastAsia="標楷體" w:hAnsi="Times New Roman" w:cs="Times New Roman" w:hint="eastAsia"/>
          <w:b/>
          <w:sz w:val="28"/>
        </w:rPr>
        <w:t>日</w:t>
      </w:r>
      <w:r w:rsidRPr="00056CF0">
        <w:rPr>
          <w:rFonts w:ascii="Times New Roman" w:eastAsia="標楷體" w:hAnsi="Times New Roman" w:cs="Times New Roman" w:hint="eastAsia"/>
          <w:sz w:val="28"/>
        </w:rPr>
        <w:t>前繳交全文，全文字數限</w:t>
      </w:r>
      <w:r w:rsidRPr="00056CF0">
        <w:rPr>
          <w:rFonts w:ascii="Times New Roman" w:eastAsia="標楷體" w:hAnsi="Times New Roman" w:cs="Times New Roman"/>
          <w:sz w:val="28"/>
        </w:rPr>
        <w:t>12,000</w:t>
      </w:r>
      <w:r w:rsidRPr="00056CF0">
        <w:rPr>
          <w:rFonts w:ascii="Times New Roman" w:eastAsia="標楷體" w:hAnsi="Times New Roman" w:cs="Times New Roman" w:hint="eastAsia"/>
          <w:sz w:val="28"/>
        </w:rPr>
        <w:t>字（</w:t>
      </w:r>
      <w:r w:rsidRPr="00056CF0">
        <w:rPr>
          <w:rFonts w:ascii="Times New Roman" w:eastAsia="標楷體" w:hAnsi="標楷體" w:cs="Times New Roman" w:hint="eastAsia"/>
          <w:sz w:val="28"/>
          <w:szCs w:val="28"/>
        </w:rPr>
        <w:t>格式以</w:t>
      </w:r>
      <w:r w:rsidRPr="00056CF0">
        <w:rPr>
          <w:rFonts w:ascii="Times New Roman" w:eastAsia="標楷體" w:hAnsi="Times New Roman" w:cs="Times New Roman"/>
          <w:bCs/>
          <w:sz w:val="28"/>
          <w:szCs w:val="28"/>
        </w:rPr>
        <w:t>APA</w:t>
      </w:r>
      <w:r w:rsidRPr="00056CF0">
        <w:rPr>
          <w:rFonts w:ascii="Times New Roman" w:eastAsia="標楷體" w:hAnsi="標楷體" w:cs="Times New Roman" w:hint="eastAsia"/>
          <w:sz w:val="28"/>
          <w:szCs w:val="28"/>
        </w:rPr>
        <w:t>第六版為原則</w:t>
      </w:r>
      <w:r w:rsidRPr="00056CF0">
        <w:rPr>
          <w:rFonts w:ascii="Times New Roman" w:eastAsia="標楷體" w:hAnsi="標楷體" w:cs="Times New Roman" w:hint="eastAsia"/>
          <w:sz w:val="28"/>
        </w:rPr>
        <w:t>）</w:t>
      </w:r>
      <w:r w:rsidRPr="00056CF0">
        <w:rPr>
          <w:rFonts w:ascii="Times New Roman" w:eastAsia="標楷體" w:hAnsi="Times New Roman" w:cs="Times New Roman" w:hint="eastAsia"/>
          <w:sz w:val="28"/>
        </w:rPr>
        <w:t>逾期未繳交者不予受理。</w:t>
      </w:r>
      <w:r w:rsidRPr="00056CF0">
        <w:rPr>
          <w:rFonts w:ascii="Times New Roman" w:eastAsia="標楷體" w:hAnsi="Times New Roman" w:cs="Times New Roman"/>
          <w:sz w:val="28"/>
        </w:rPr>
        <w:t xml:space="preserve"> </w:t>
      </w:r>
    </w:p>
    <w:p w14:paraId="426FBE29" w14:textId="77777777" w:rsidR="00F71DD5" w:rsidRPr="00056CF0" w:rsidRDefault="00F71DD5" w:rsidP="00F71DD5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b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稿件交寄方式：</w:t>
      </w:r>
      <w:r w:rsidRPr="00056CF0">
        <w:rPr>
          <w:rFonts w:ascii="Times New Roman" w:eastAsia="標楷體" w:hAnsi="標楷體" w:cs="Times New Roman" w:hint="eastAsia"/>
          <w:sz w:val="28"/>
        </w:rPr>
        <w:t>請寄至</w:t>
      </w:r>
      <w:r w:rsidRPr="00056CF0">
        <w:rPr>
          <w:rFonts w:ascii="Times New Roman" w:eastAsia="標楷體" w:hAnsi="標楷體" w:cs="Times New Roman"/>
          <w:b/>
          <w:bCs/>
          <w:sz w:val="28"/>
        </w:rPr>
        <w:t>nknueduaca@gmail.com</w:t>
      </w:r>
    </w:p>
    <w:p w14:paraId="53DF0688" w14:textId="3FD8F6C3" w:rsidR="00F71DD5" w:rsidRPr="00056CF0" w:rsidRDefault="00F71DD5" w:rsidP="00F71DD5">
      <w:pPr>
        <w:adjustRightInd w:val="0"/>
        <w:snapToGrid w:val="0"/>
        <w:spacing w:afterLines="50" w:after="180"/>
        <w:ind w:left="72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bCs/>
          <w:sz w:val="28"/>
        </w:rPr>
        <w:t>（包含</w:t>
      </w:r>
      <w:r w:rsidRPr="00056CF0">
        <w:rPr>
          <w:rFonts w:ascii="Times New Roman" w:eastAsia="標楷體" w:hAnsi="標楷體" w:cs="Times New Roman" w:hint="eastAsia"/>
          <w:b/>
          <w:sz w:val="28"/>
        </w:rPr>
        <w:t>摘要</w:t>
      </w:r>
      <w:r w:rsidRPr="00056CF0">
        <w:rPr>
          <w:rFonts w:ascii="Times New Roman" w:eastAsia="標楷體" w:hAnsi="標楷體" w:cs="Times New Roman" w:hint="eastAsia"/>
          <w:sz w:val="28"/>
        </w:rPr>
        <w:t>及</w:t>
      </w:r>
      <w:r w:rsidRPr="00056CF0">
        <w:rPr>
          <w:rFonts w:ascii="Times New Roman" w:eastAsia="標楷體" w:hAnsi="標楷體" w:cs="Times New Roman" w:hint="eastAsia"/>
          <w:b/>
          <w:sz w:val="28"/>
        </w:rPr>
        <w:t>投稿申請表</w:t>
      </w:r>
      <w:r w:rsidRPr="00056CF0">
        <w:rPr>
          <w:rFonts w:ascii="Times New Roman" w:eastAsia="標楷體" w:hAnsi="標楷體" w:cs="Times New Roman"/>
          <w:sz w:val="28"/>
        </w:rPr>
        <w:t>[</w:t>
      </w:r>
      <w:r w:rsidRPr="00056CF0">
        <w:rPr>
          <w:rFonts w:ascii="Times New Roman" w:eastAsia="標楷體" w:hAnsi="標楷體" w:cs="Times New Roman" w:hint="eastAsia"/>
          <w:sz w:val="28"/>
        </w:rPr>
        <w:t>請簽名後掃描</w:t>
      </w:r>
      <w:r w:rsidRPr="00056CF0">
        <w:rPr>
          <w:rFonts w:ascii="Times New Roman" w:eastAsia="標楷體" w:hAnsi="標楷體" w:cs="Times New Roman"/>
          <w:sz w:val="28"/>
        </w:rPr>
        <w:t>]</w:t>
      </w:r>
      <w:r w:rsidRPr="00056CF0">
        <w:rPr>
          <w:rFonts w:ascii="Times New Roman" w:eastAsia="標楷體" w:hAnsi="標楷體" w:cs="Times New Roman" w:hint="eastAsia"/>
          <w:sz w:val="28"/>
        </w:rPr>
        <w:t>，信件主旨請註明「</w:t>
      </w:r>
      <w:r w:rsidRPr="00056CF0">
        <w:rPr>
          <w:rFonts w:ascii="Times New Roman" w:eastAsia="標楷體" w:hAnsi="標楷體" w:cs="Times New Roman" w:hint="eastAsia"/>
          <w:b/>
          <w:sz w:val="28"/>
        </w:rPr>
        <w:t>投稿</w:t>
      </w:r>
      <w:r w:rsidRPr="00056CF0">
        <w:rPr>
          <w:rFonts w:ascii="Times New Roman" w:eastAsia="標楷體" w:hAnsi="Times New Roman" w:cs="Times New Roman" w:hint="eastAsia"/>
          <w:b/>
          <w:sz w:val="28"/>
        </w:rPr>
        <w:t>：</w:t>
      </w:r>
      <w:r w:rsidR="002702C7" w:rsidRPr="00056CF0">
        <w:rPr>
          <w:rFonts w:ascii="Times New Roman" w:eastAsia="標楷體" w:hAnsi="Times New Roman" w:cs="Times New Roman" w:hint="eastAsia"/>
          <w:b/>
          <w:sz w:val="28"/>
        </w:rPr>
        <w:t>從知識到素養—跨域多元之教育新面貌</w:t>
      </w:r>
      <w:r w:rsidRPr="00056CF0">
        <w:rPr>
          <w:rFonts w:ascii="Times New Roman" w:eastAsia="標楷體" w:hAnsi="Times New Roman" w:cs="Times New Roman" w:hint="eastAsia"/>
          <w:b/>
          <w:sz w:val="28"/>
        </w:rPr>
        <w:t>學術研討會</w:t>
      </w:r>
      <w:r w:rsidRPr="00056CF0">
        <w:rPr>
          <w:rFonts w:ascii="Times New Roman" w:eastAsia="標楷體" w:hAnsi="標楷體" w:cs="Times New Roman" w:hint="eastAsia"/>
          <w:sz w:val="28"/>
        </w:rPr>
        <w:t>」）</w:t>
      </w:r>
    </w:p>
    <w:p w14:paraId="2E0A6EDE" w14:textId="77777777" w:rsidR="005666D4" w:rsidRPr="00056CF0" w:rsidRDefault="005666D4" w:rsidP="00F71DD5">
      <w:pPr>
        <w:tabs>
          <w:tab w:val="left" w:pos="1124"/>
        </w:tabs>
        <w:adjustRightInd w:val="0"/>
        <w:snapToGrid w:val="0"/>
        <w:spacing w:afterLines="50" w:after="180"/>
        <w:rPr>
          <w:rFonts w:ascii="Times New Roman" w:eastAsia="標楷體" w:hAnsi="標楷體" w:cs="Times New Roman"/>
          <w:bCs/>
          <w:sz w:val="28"/>
        </w:rPr>
      </w:pPr>
    </w:p>
    <w:p w14:paraId="614BFDDB" w14:textId="77777777" w:rsidR="00F71DD5" w:rsidRPr="00056CF0" w:rsidRDefault="00F71DD5" w:rsidP="00F71DD5">
      <w:pPr>
        <w:tabs>
          <w:tab w:val="left" w:pos="1124"/>
        </w:tabs>
        <w:rPr>
          <w:rFonts w:ascii="Times New Roman" w:eastAsia="標楷體" w:hAnsi="標楷體" w:cs="Times New Roman"/>
          <w:sz w:val="28"/>
        </w:rPr>
        <w:sectPr w:rsidR="00F71DD5" w:rsidRPr="00056CF0" w:rsidSect="00DF578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B56B824" w14:textId="77777777" w:rsidR="00F71DD5" w:rsidRPr="00056CF0" w:rsidRDefault="00F71DD5" w:rsidP="00F71DD5">
      <w:pPr>
        <w:tabs>
          <w:tab w:val="left" w:pos="1993"/>
        </w:tabs>
        <w:rPr>
          <w:rFonts w:ascii="Times New Roman" w:eastAsia="標楷體" w:hAnsi="Times New Roman" w:cs="Times New Roman"/>
        </w:rPr>
        <w:sectPr w:rsidR="00F71DD5" w:rsidRPr="00056CF0" w:rsidSect="0062420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8E3010B" w14:textId="77777777" w:rsidR="005666D4" w:rsidRPr="00056CF0" w:rsidRDefault="005666D4" w:rsidP="005666D4">
      <w:pPr>
        <w:adjustRightInd w:val="0"/>
        <w:snapToGrid w:val="0"/>
        <w:spacing w:afterLines="50" w:after="180"/>
        <w:rPr>
          <w:rFonts w:ascii="Times New Roman" w:eastAsia="標楷體" w:hAnsi="標楷體" w:cs="Times New Roman"/>
          <w:sz w:val="28"/>
        </w:rPr>
      </w:pPr>
    </w:p>
    <w:p w14:paraId="07ABACCF" w14:textId="77777777" w:rsidR="005666D4" w:rsidRPr="00056CF0" w:rsidRDefault="005666D4" w:rsidP="005666D4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b/>
          <w:sz w:val="28"/>
        </w:rPr>
        <w:t>承辦人員：</w:t>
      </w:r>
      <w:r w:rsidRPr="00056CF0">
        <w:rPr>
          <w:rFonts w:ascii="Times New Roman" w:eastAsia="標楷體" w:hAnsi="標楷體" w:cs="Times New Roman" w:hint="eastAsia"/>
          <w:sz w:val="28"/>
        </w:rPr>
        <w:t>國立高雄師範大學教育研究學會學術股</w:t>
      </w:r>
      <w:r w:rsidRPr="00056CF0">
        <w:rPr>
          <w:rFonts w:ascii="Times New Roman" w:eastAsia="標楷體" w:hAnsi="標楷體" w:cs="Times New Roman"/>
          <w:sz w:val="28"/>
        </w:rPr>
        <w:t xml:space="preserve"> </w:t>
      </w:r>
      <w:r w:rsidR="00F71DD5" w:rsidRPr="00056CF0">
        <w:rPr>
          <w:rFonts w:ascii="標楷體" w:eastAsia="標楷體" w:hAnsi="標楷體" w:cs="新細明體" w:hint="eastAsia"/>
          <w:sz w:val="28"/>
        </w:rPr>
        <w:t>温芷涵</w:t>
      </w:r>
    </w:p>
    <w:p w14:paraId="6011424F" w14:textId="1F69EB52" w:rsidR="005666D4" w:rsidRPr="00056CF0" w:rsidRDefault="005666D4" w:rsidP="005666D4">
      <w:pPr>
        <w:adjustRightInd w:val="0"/>
        <w:snapToGrid w:val="0"/>
        <w:spacing w:afterLines="50" w:after="180"/>
        <w:ind w:left="72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/>
          <w:sz w:val="28"/>
        </w:rPr>
        <w:t xml:space="preserve">  E-mail</w:t>
      </w:r>
      <w:r w:rsidRPr="00056CF0">
        <w:rPr>
          <w:rFonts w:ascii="Times New Roman" w:eastAsia="標楷體" w:hAnsi="標楷體" w:cs="Times New Roman" w:hint="eastAsia"/>
          <w:sz w:val="28"/>
        </w:rPr>
        <w:t>：</w:t>
      </w:r>
      <w:r w:rsidRPr="00056CF0">
        <w:rPr>
          <w:rFonts w:ascii="Times New Roman" w:eastAsia="標楷體" w:hAnsi="標楷體" w:cs="Times New Roman"/>
          <w:sz w:val="28"/>
        </w:rPr>
        <w:t>610</w:t>
      </w:r>
      <w:r w:rsidR="0090040D" w:rsidRPr="00056CF0">
        <w:rPr>
          <w:rFonts w:ascii="Times New Roman" w:eastAsia="標楷體" w:hAnsi="標楷體" w:cs="Times New Roman" w:hint="eastAsia"/>
          <w:sz w:val="28"/>
        </w:rPr>
        <w:t>7</w:t>
      </w:r>
      <w:r w:rsidRPr="00056CF0">
        <w:rPr>
          <w:rFonts w:ascii="Times New Roman" w:eastAsia="標楷體" w:hAnsi="標楷體" w:cs="Times New Roman"/>
          <w:sz w:val="28"/>
        </w:rPr>
        <w:t>5100</w:t>
      </w:r>
      <w:r w:rsidR="0090040D" w:rsidRPr="00056CF0">
        <w:rPr>
          <w:rFonts w:ascii="Times New Roman" w:eastAsia="標楷體" w:hAnsi="標楷體" w:cs="Times New Roman" w:hint="eastAsia"/>
          <w:sz w:val="28"/>
        </w:rPr>
        <w:t>2</w:t>
      </w:r>
      <w:r w:rsidRPr="00056CF0">
        <w:rPr>
          <w:rFonts w:ascii="Times New Roman" w:eastAsia="標楷體" w:hAnsi="標楷體" w:cs="Times New Roman"/>
          <w:sz w:val="28"/>
        </w:rPr>
        <w:t>@mail.nknu.edu.tw</w:t>
      </w:r>
    </w:p>
    <w:p w14:paraId="1129CAFC" w14:textId="5FB7D16F" w:rsidR="005666D4" w:rsidRPr="00056CF0" w:rsidRDefault="005666D4" w:rsidP="005666D4">
      <w:pPr>
        <w:adjustRightInd w:val="0"/>
        <w:snapToGrid w:val="0"/>
        <w:spacing w:afterLines="50" w:after="180"/>
        <w:ind w:left="72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/>
          <w:sz w:val="28"/>
        </w:rPr>
        <w:t xml:space="preserve">  </w:t>
      </w:r>
      <w:r w:rsidRPr="00056CF0">
        <w:rPr>
          <w:rFonts w:ascii="Times New Roman" w:eastAsia="標楷體" w:hAnsi="標楷體" w:cs="Times New Roman" w:hint="eastAsia"/>
          <w:sz w:val="28"/>
        </w:rPr>
        <w:t>連絡電話：</w:t>
      </w:r>
      <w:r w:rsidR="0090040D" w:rsidRPr="00056CF0">
        <w:rPr>
          <w:rFonts w:ascii="Times New Roman" w:eastAsia="標楷體" w:hAnsi="標楷體" w:cs="Times New Roman" w:hint="eastAsia"/>
          <w:sz w:val="28"/>
        </w:rPr>
        <w:t>0985428024</w:t>
      </w:r>
    </w:p>
    <w:p w14:paraId="0B5CE9CF" w14:textId="77777777" w:rsidR="005666D4" w:rsidRPr="00056CF0" w:rsidRDefault="005666D4" w:rsidP="005666D4">
      <w:pPr>
        <w:numPr>
          <w:ilvl w:val="0"/>
          <w:numId w:val="1"/>
        </w:num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bCs/>
          <w:sz w:val="28"/>
        </w:rPr>
      </w:pPr>
      <w:r w:rsidRPr="00056CF0">
        <w:rPr>
          <w:rFonts w:ascii="Times New Roman" w:eastAsia="標楷體" w:hAnsi="標楷體" w:cs="Times New Roman" w:hint="eastAsia"/>
          <w:b/>
          <w:bCs/>
          <w:sz w:val="28"/>
        </w:rPr>
        <w:t>附則：</w:t>
      </w:r>
    </w:p>
    <w:p w14:paraId="06826FE3" w14:textId="77777777" w:rsidR="005666D4" w:rsidRPr="00056CF0" w:rsidRDefault="005666D4" w:rsidP="005666D4">
      <w:pPr>
        <w:numPr>
          <w:ilvl w:val="0"/>
          <w:numId w:val="2"/>
        </w:numPr>
        <w:snapToGrid w:val="0"/>
        <w:jc w:val="both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高師大教育系學生不另收審稿費，惟投稿兩篇以上者（包含兩篇），需自行負擔審稿費（每篇</w:t>
      </w:r>
      <w:r w:rsidR="00F71DD5" w:rsidRPr="00056CF0">
        <w:rPr>
          <w:rFonts w:ascii="Times New Roman" w:eastAsia="標楷體" w:hAnsi="標楷體" w:cs="Times New Roman"/>
          <w:sz w:val="28"/>
        </w:rPr>
        <w:t>6</w:t>
      </w:r>
      <w:r w:rsidRPr="00056CF0">
        <w:rPr>
          <w:rFonts w:ascii="Times New Roman" w:eastAsia="標楷體" w:hAnsi="標楷體" w:cs="Times New Roman"/>
          <w:sz w:val="28"/>
        </w:rPr>
        <w:t>00</w:t>
      </w:r>
      <w:r w:rsidRPr="00056CF0">
        <w:rPr>
          <w:rFonts w:ascii="Times New Roman" w:eastAsia="標楷體" w:hAnsi="標楷體" w:cs="Times New Roman" w:hint="eastAsia"/>
          <w:sz w:val="28"/>
        </w:rPr>
        <w:t>元）。其餘投稿均須負擔審稿費每篇</w:t>
      </w:r>
      <w:r w:rsidR="00F71DD5" w:rsidRPr="00056CF0">
        <w:rPr>
          <w:rFonts w:ascii="Times New Roman" w:eastAsia="標楷體" w:hAnsi="標楷體" w:cs="Times New Roman"/>
          <w:sz w:val="28"/>
        </w:rPr>
        <w:t>6</w:t>
      </w:r>
      <w:r w:rsidRPr="00056CF0">
        <w:rPr>
          <w:rFonts w:ascii="Times New Roman" w:eastAsia="標楷體" w:hAnsi="標楷體" w:cs="Times New Roman"/>
          <w:sz w:val="28"/>
        </w:rPr>
        <w:t>00</w:t>
      </w:r>
      <w:r w:rsidRPr="00056CF0">
        <w:rPr>
          <w:rFonts w:ascii="Times New Roman" w:eastAsia="標楷體" w:hAnsi="標楷體" w:cs="Times New Roman" w:hint="eastAsia"/>
          <w:sz w:val="28"/>
        </w:rPr>
        <w:t>元（不含匯費</w:t>
      </w:r>
      <w:r w:rsidRPr="00056CF0">
        <w:rPr>
          <w:rFonts w:ascii="Times New Roman" w:eastAsia="標楷體" w:hAnsi="標楷體" w:cs="Times New Roman"/>
          <w:sz w:val="28"/>
        </w:rPr>
        <w:t>30</w:t>
      </w:r>
      <w:r w:rsidRPr="00056CF0">
        <w:rPr>
          <w:rFonts w:ascii="Times New Roman" w:eastAsia="標楷體" w:hAnsi="標楷體" w:cs="Times New Roman" w:hint="eastAsia"/>
          <w:sz w:val="28"/>
        </w:rPr>
        <w:t>元），文章經錄取者不須負擔當天參與研討會之費用，不另行致贈稿酬。</w:t>
      </w:r>
    </w:p>
    <w:p w14:paraId="550B0818" w14:textId="77777777" w:rsidR="005666D4" w:rsidRPr="00056CF0" w:rsidRDefault="005666D4" w:rsidP="005666D4">
      <w:pPr>
        <w:snapToGrid w:val="0"/>
        <w:ind w:left="720"/>
        <w:jc w:val="both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  <w:shd w:val="pct15" w:color="auto" w:fill="FFFFFF"/>
        </w:rPr>
        <w:t>【匯款資訊】學會帳戶：</w:t>
      </w:r>
      <w:r w:rsidRPr="00056CF0">
        <w:rPr>
          <w:rFonts w:ascii="Times New Roman" w:eastAsia="標楷體" w:hAnsi="標楷體" w:cs="Times New Roman"/>
          <w:sz w:val="28"/>
          <w:shd w:val="pct15" w:color="auto" w:fill="FFFFFF"/>
        </w:rPr>
        <w:t>0041305 0188232</w:t>
      </w:r>
      <w:r w:rsidRPr="00056CF0">
        <w:rPr>
          <w:rFonts w:ascii="Times New Roman" w:eastAsia="標楷體" w:hAnsi="標楷體" w:cs="Times New Roman" w:hint="eastAsia"/>
          <w:sz w:val="28"/>
          <w:shd w:val="pct15" w:color="auto" w:fill="FFFFFF"/>
        </w:rPr>
        <w:t>（郵局）戶名：教育研究學會</w:t>
      </w:r>
    </w:p>
    <w:p w14:paraId="23425624" w14:textId="77777777" w:rsidR="005666D4" w:rsidRPr="00056CF0" w:rsidRDefault="005666D4" w:rsidP="005666D4">
      <w:pPr>
        <w:numPr>
          <w:ilvl w:val="0"/>
          <w:numId w:val="2"/>
        </w:numPr>
        <w:snapToGrid w:val="0"/>
        <w:jc w:val="both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來稿無論審查通過與否，一律不退件。</w:t>
      </w:r>
    </w:p>
    <w:p w14:paraId="42EF5940" w14:textId="77777777" w:rsidR="005666D4" w:rsidRPr="00056CF0" w:rsidRDefault="005666D4" w:rsidP="005666D4">
      <w:pPr>
        <w:numPr>
          <w:ilvl w:val="0"/>
          <w:numId w:val="2"/>
        </w:numPr>
        <w:snapToGrid w:val="0"/>
        <w:jc w:val="both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發現有一稿多投之情況，罰則如下：</w:t>
      </w:r>
      <w:r w:rsidRPr="00056CF0">
        <w:rPr>
          <w:rFonts w:ascii="Times New Roman" w:eastAsia="標楷體" w:hAnsi="標楷體" w:cs="Times New Roman"/>
          <w:sz w:val="28"/>
        </w:rPr>
        <w:t xml:space="preserve"> </w:t>
      </w:r>
    </w:p>
    <w:p w14:paraId="733FD299" w14:textId="77777777" w:rsidR="005666D4" w:rsidRPr="00056CF0" w:rsidRDefault="005666D4" w:rsidP="005666D4">
      <w:pPr>
        <w:numPr>
          <w:ilvl w:val="0"/>
          <w:numId w:val="3"/>
        </w:numPr>
        <w:snapToGrid w:val="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一年內不可再投本研究學會舉辦之學術論壇與學術研討會。</w:t>
      </w:r>
    </w:p>
    <w:p w14:paraId="727F3C6D" w14:textId="77777777" w:rsidR="005666D4" w:rsidRPr="00056CF0" w:rsidRDefault="005666D4" w:rsidP="005666D4">
      <w:pPr>
        <w:numPr>
          <w:ilvl w:val="0"/>
          <w:numId w:val="3"/>
        </w:numPr>
        <w:snapToGrid w:val="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主動彙知投稿者的另一個投稿單位。</w:t>
      </w:r>
    </w:p>
    <w:p w14:paraId="163E23C0" w14:textId="77777777" w:rsidR="005666D4" w:rsidRPr="00056CF0" w:rsidRDefault="005666D4" w:rsidP="005666D4">
      <w:pPr>
        <w:numPr>
          <w:ilvl w:val="0"/>
          <w:numId w:val="3"/>
        </w:numPr>
        <w:snapToGrid w:val="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考量學術倫理問題，投稿者（碩博士生）若以碩博士論文改寫，則須敦請指導教授同意並簽名；若未按照上述規定，日後影響學位相關問題等，本學會概不負責。</w:t>
      </w:r>
    </w:p>
    <w:p w14:paraId="68EE43DB" w14:textId="77777777" w:rsidR="005666D4" w:rsidRPr="00056CF0" w:rsidRDefault="005666D4" w:rsidP="005666D4">
      <w:pPr>
        <w:numPr>
          <w:ilvl w:val="0"/>
          <w:numId w:val="2"/>
        </w:numPr>
        <w:snapToGrid w:val="0"/>
        <w:jc w:val="both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若已進入審稿程序而撤稿者，非學會成員一概不予退費，學會成員則一學期內不得再投稿本學會舉辦之學術研討會及論壇。</w:t>
      </w:r>
    </w:p>
    <w:p w14:paraId="17AE10DD" w14:textId="77777777" w:rsidR="005666D4" w:rsidRPr="00056CF0" w:rsidRDefault="005666D4" w:rsidP="005666D4">
      <w:pPr>
        <w:numPr>
          <w:ilvl w:val="0"/>
          <w:numId w:val="2"/>
        </w:numPr>
        <w:snapToGrid w:val="0"/>
        <w:jc w:val="both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若投稿者稿件錄取後有以下情事：</w:t>
      </w:r>
      <w:r w:rsidRPr="00056CF0">
        <w:rPr>
          <w:rFonts w:ascii="Times New Roman" w:eastAsia="標楷體" w:hAnsi="標楷體" w:cs="Times New Roman"/>
          <w:sz w:val="28"/>
        </w:rPr>
        <w:t xml:space="preserve">1. </w:t>
      </w:r>
      <w:r w:rsidRPr="00056CF0">
        <w:rPr>
          <w:rFonts w:ascii="Times New Roman" w:eastAsia="標楷體" w:hAnsi="標楷體" w:cs="Times New Roman" w:hint="eastAsia"/>
          <w:sz w:val="28"/>
        </w:rPr>
        <w:t>撤稿</w:t>
      </w:r>
      <w:r w:rsidRPr="00056CF0">
        <w:rPr>
          <w:rFonts w:ascii="Times New Roman" w:eastAsia="標楷體" w:hAnsi="標楷體" w:cs="Times New Roman"/>
          <w:sz w:val="28"/>
        </w:rPr>
        <w:t xml:space="preserve"> 2. </w:t>
      </w:r>
      <w:r w:rsidRPr="00056CF0">
        <w:rPr>
          <w:rFonts w:ascii="Times New Roman" w:eastAsia="標楷體" w:hAnsi="標楷體" w:cs="Times New Roman" w:hint="eastAsia"/>
          <w:sz w:val="28"/>
        </w:rPr>
        <w:t>於發表會當天未出席，罰則如下。</w:t>
      </w:r>
    </w:p>
    <w:p w14:paraId="0BC99BC5" w14:textId="77777777" w:rsidR="005666D4" w:rsidRPr="00056CF0" w:rsidRDefault="005666D4" w:rsidP="005666D4">
      <w:pPr>
        <w:numPr>
          <w:ilvl w:val="0"/>
          <w:numId w:val="4"/>
        </w:numPr>
        <w:snapToGrid w:val="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本研究學會將不給予發表證明。</w:t>
      </w:r>
    </w:p>
    <w:p w14:paraId="506991DB" w14:textId="77777777" w:rsidR="005666D4" w:rsidRPr="00056CF0" w:rsidRDefault="005666D4" w:rsidP="005666D4">
      <w:pPr>
        <w:numPr>
          <w:ilvl w:val="0"/>
          <w:numId w:val="4"/>
        </w:numPr>
        <w:snapToGrid w:val="0"/>
        <w:rPr>
          <w:rFonts w:ascii="Times New Roman" w:eastAsia="標楷體" w:hAnsi="標楷體" w:cs="Times New Roman"/>
          <w:sz w:val="28"/>
        </w:rPr>
      </w:pPr>
      <w:r w:rsidRPr="00056CF0">
        <w:rPr>
          <w:rFonts w:ascii="Times New Roman" w:eastAsia="標楷體" w:hAnsi="標楷體" w:cs="Times New Roman" w:hint="eastAsia"/>
          <w:sz w:val="28"/>
        </w:rPr>
        <w:t>一年內不可再投本研究學會舉辦之學術研討會，以及發行之教育研究。</w:t>
      </w:r>
    </w:p>
    <w:p w14:paraId="7D0D6EB9" w14:textId="77777777" w:rsidR="005666D4" w:rsidRPr="00056CF0" w:rsidRDefault="005666D4" w:rsidP="005666D4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075DAC31" w14:textId="77777777" w:rsidR="005666D4" w:rsidRPr="00056CF0" w:rsidRDefault="005666D4" w:rsidP="005666D4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056CF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備註：相關資訊請連結本系網頁</w:t>
      </w:r>
      <w:r w:rsidRPr="00056CF0">
        <w:rPr>
          <w:rFonts w:ascii="Times New Roman" w:eastAsia="標楷體" w:hAnsi="Times New Roman" w:cs="Times New Roman"/>
          <w:sz w:val="28"/>
          <w:szCs w:val="28"/>
          <w:u w:val="single"/>
        </w:rPr>
        <w:t>http://c.nknu.edu.tw/edu/</w:t>
      </w:r>
    </w:p>
    <w:p w14:paraId="2FA38661" w14:textId="77777777" w:rsidR="005666D4" w:rsidRPr="00056CF0" w:rsidRDefault="005666D4" w:rsidP="005666D4">
      <w:pPr>
        <w:rPr>
          <w:rFonts w:ascii="Times New Roman" w:eastAsia="標楷體" w:hAnsi="Times New Roman" w:cs="Times New Roman"/>
          <w:color w:val="000000"/>
        </w:rPr>
      </w:pPr>
    </w:p>
    <w:p w14:paraId="2F670205" w14:textId="77777777" w:rsidR="005666D4" w:rsidRPr="00056CF0" w:rsidRDefault="005666D4" w:rsidP="005666D4">
      <w:pPr>
        <w:widowControl/>
        <w:rPr>
          <w:rFonts w:ascii="Times New Roman" w:eastAsia="標楷體" w:hAnsi="Times New Roman" w:cs="Times New Roman"/>
          <w:color w:val="000000"/>
        </w:rPr>
      </w:pPr>
      <w:r w:rsidRPr="00056CF0">
        <w:rPr>
          <w:rFonts w:ascii="Times New Roman" w:eastAsia="標楷體" w:hAnsi="Times New Roman" w:cs="Times New Roman"/>
          <w:color w:val="000000"/>
        </w:rPr>
        <w:br w:type="page"/>
      </w:r>
    </w:p>
    <w:p w14:paraId="1DC537EF" w14:textId="77777777" w:rsidR="005666D4" w:rsidRPr="00056CF0" w:rsidRDefault="005666D4" w:rsidP="00663E77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56CF0">
        <w:rPr>
          <w:rFonts w:ascii="Times New Roman" w:eastAsia="標楷體" w:hAnsi="標楷體" w:cs="Times New Roman" w:hint="eastAsia"/>
          <w:b/>
          <w:bCs/>
          <w:sz w:val="32"/>
          <w:szCs w:val="32"/>
        </w:rPr>
        <w:lastRenderedPageBreak/>
        <w:t>國立高雄師範大學教育學系</w:t>
      </w:r>
      <w:bookmarkStart w:id="1" w:name="_Hlk514331595"/>
      <w:r w:rsidRPr="00056CF0">
        <w:rPr>
          <w:rFonts w:ascii="Times New Roman" w:eastAsia="標楷體" w:hAnsi="標楷體" w:cs="Times New Roman"/>
          <w:b/>
          <w:bCs/>
          <w:sz w:val="32"/>
          <w:szCs w:val="32"/>
        </w:rPr>
        <w:t xml:space="preserve"> 201</w:t>
      </w:r>
      <w:r w:rsidR="000E517E" w:rsidRPr="00056CF0">
        <w:rPr>
          <w:rFonts w:ascii="Times New Roman" w:eastAsia="標楷體" w:hAnsi="標楷體" w:cs="Times New Roman" w:hint="eastAsia"/>
          <w:b/>
          <w:bCs/>
          <w:sz w:val="32"/>
          <w:szCs w:val="32"/>
        </w:rPr>
        <w:t>9</w:t>
      </w:r>
      <w:r w:rsidRPr="00056CF0">
        <w:rPr>
          <w:rFonts w:ascii="Times New Roman" w:eastAsia="標楷體" w:hAnsi="標楷體" w:cs="Times New Roman" w:hint="eastAsia"/>
          <w:b/>
          <w:bCs/>
          <w:sz w:val="32"/>
          <w:szCs w:val="32"/>
        </w:rPr>
        <w:t>年</w:t>
      </w:r>
      <w:bookmarkEnd w:id="1"/>
    </w:p>
    <w:p w14:paraId="31FF958E" w14:textId="4EF8382A" w:rsidR="005666D4" w:rsidRPr="00056CF0" w:rsidRDefault="002702C7" w:rsidP="00663E77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56CF0">
        <w:rPr>
          <w:rFonts w:ascii="Times New Roman" w:eastAsia="標楷體" w:hAnsi="標楷體" w:cs="Times New Roman" w:hint="eastAsia"/>
          <w:b/>
          <w:bCs/>
          <w:sz w:val="32"/>
          <w:szCs w:val="32"/>
        </w:rPr>
        <w:t>「從知識到素養—跨域多元之教育新面貌」</w:t>
      </w:r>
      <w:r w:rsidR="005666D4" w:rsidRPr="00056CF0">
        <w:rPr>
          <w:rFonts w:ascii="Times New Roman" w:eastAsia="標楷體" w:hAnsi="標楷體" w:cs="Times New Roman" w:hint="eastAsia"/>
          <w:b/>
          <w:bCs/>
          <w:sz w:val="32"/>
          <w:szCs w:val="32"/>
        </w:rPr>
        <w:t>學術研討會</w:t>
      </w:r>
    </w:p>
    <w:p w14:paraId="3519383C" w14:textId="77777777" w:rsidR="005666D4" w:rsidRPr="00056CF0" w:rsidRDefault="005666D4" w:rsidP="00663E77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56CF0">
        <w:rPr>
          <w:rFonts w:ascii="Times New Roman" w:eastAsia="標楷體" w:hAnsi="標楷體" w:cs="Times New Roman" w:hint="eastAsia"/>
          <w:b/>
          <w:bCs/>
          <w:sz w:val="32"/>
          <w:szCs w:val="32"/>
        </w:rPr>
        <w:t>論文發表申請表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588"/>
        <w:gridCol w:w="790"/>
        <w:gridCol w:w="2744"/>
        <w:gridCol w:w="982"/>
        <w:gridCol w:w="851"/>
        <w:gridCol w:w="284"/>
        <w:gridCol w:w="2987"/>
      </w:tblGrid>
      <w:tr w:rsidR="005666D4" w:rsidRPr="00056CF0" w14:paraId="6F48F4A3" w14:textId="77777777" w:rsidTr="00663E77">
        <w:trPr>
          <w:cantSplit/>
          <w:trHeight w:val="536"/>
        </w:trPr>
        <w:tc>
          <w:tcPr>
            <w:tcW w:w="7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8F32DC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論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</w:p>
          <w:p w14:paraId="479EEC53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名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稱</w:t>
            </w:r>
          </w:p>
        </w:tc>
        <w:tc>
          <w:tcPr>
            <w:tcW w:w="3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427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中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</w:tc>
        <w:tc>
          <w:tcPr>
            <w:tcW w:w="384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A80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6DD54521" w14:textId="77777777" w:rsidTr="00663E77">
        <w:trPr>
          <w:cantSplit/>
          <w:trHeight w:val="56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DDFFE2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AE65E1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英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</w:tc>
        <w:tc>
          <w:tcPr>
            <w:tcW w:w="384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874E56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4EFE8AA8" w14:textId="77777777" w:rsidTr="0000320A">
        <w:trPr>
          <w:cantSplit/>
          <w:trHeight w:val="531"/>
        </w:trPr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A07FD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作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者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13845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姓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名</w:t>
            </w:r>
          </w:p>
        </w:tc>
        <w:tc>
          <w:tcPr>
            <w:tcW w:w="3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89439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中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</w:tc>
        <w:tc>
          <w:tcPr>
            <w:tcW w:w="182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B0A6D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56" w:type="pct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BC885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服務</w:t>
            </w:r>
          </w:p>
          <w:p w14:paraId="243876C0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單位</w:t>
            </w:r>
          </w:p>
        </w:tc>
        <w:tc>
          <w:tcPr>
            <w:tcW w:w="1463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3074D3" w14:textId="77777777" w:rsidR="005666D4" w:rsidRPr="00056CF0" w:rsidRDefault="005666D4" w:rsidP="00B2111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>例：高雄市森林國中</w:t>
            </w:r>
          </w:p>
        </w:tc>
      </w:tr>
      <w:tr w:rsidR="005666D4" w:rsidRPr="00056CF0" w14:paraId="0B8B220C" w14:textId="77777777" w:rsidTr="0000320A">
        <w:trPr>
          <w:cantSplit/>
          <w:trHeight w:val="5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1A3E3A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FFD4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29C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英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</w:tc>
        <w:tc>
          <w:tcPr>
            <w:tcW w:w="18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089BF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56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129ED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46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20BCB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79BC536D" w14:textId="77777777" w:rsidTr="0000320A">
        <w:trPr>
          <w:cantSplit/>
          <w:trHeight w:val="6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5DBC8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750D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就讀學校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  </w:t>
            </w:r>
          </w:p>
        </w:tc>
        <w:tc>
          <w:tcPr>
            <w:tcW w:w="18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0550D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>例：高雄師大</w:t>
            </w:r>
          </w:p>
        </w:tc>
        <w:tc>
          <w:tcPr>
            <w:tcW w:w="5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BD20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系所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762028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>例：教育碩士班二年級</w:t>
            </w:r>
          </w:p>
        </w:tc>
      </w:tr>
      <w:tr w:rsidR="005666D4" w:rsidRPr="00056CF0" w14:paraId="4C02B35F" w14:textId="77777777" w:rsidTr="0000320A">
        <w:trPr>
          <w:cantSplit/>
          <w:trHeight w:val="531"/>
        </w:trPr>
        <w:tc>
          <w:tcPr>
            <w:tcW w:w="481" w:type="pct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5F1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共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同</w:t>
            </w:r>
          </w:p>
          <w:p w14:paraId="5BF44671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作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者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395D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姓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名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763C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中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</w:tc>
        <w:tc>
          <w:tcPr>
            <w:tcW w:w="18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047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5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C4B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服務</w:t>
            </w:r>
          </w:p>
          <w:p w14:paraId="21419E18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單位</w:t>
            </w:r>
          </w:p>
        </w:tc>
        <w:tc>
          <w:tcPr>
            <w:tcW w:w="146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AB5F0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>例：高雄市森林國中</w:t>
            </w:r>
          </w:p>
        </w:tc>
      </w:tr>
      <w:tr w:rsidR="005666D4" w:rsidRPr="00056CF0" w14:paraId="7DF5E7C2" w14:textId="77777777" w:rsidTr="0000320A">
        <w:trPr>
          <w:cantSplit/>
          <w:trHeight w:val="531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0EAB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70B7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F7F8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英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</w:tc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69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56" w:type="pct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6DB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6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6DFFAA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1549384D" w14:textId="77777777" w:rsidTr="0000320A">
        <w:trPr>
          <w:cantSplit/>
          <w:trHeight w:val="679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025C" w14:textId="77777777" w:rsidR="005666D4" w:rsidRPr="00056CF0" w:rsidRDefault="005666D4" w:rsidP="00B21119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75D7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就讀學校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  </w:t>
            </w:r>
          </w:p>
        </w:tc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A97" w14:textId="39662D32" w:rsidR="005666D4" w:rsidRPr="00056CF0" w:rsidRDefault="0000320A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>例：高雄師大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E99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系所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7287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>例：教育碩士班一年級</w:t>
            </w:r>
          </w:p>
        </w:tc>
      </w:tr>
      <w:tr w:rsidR="005666D4" w:rsidRPr="00056CF0" w14:paraId="7D3B627A" w14:textId="77777777" w:rsidTr="006E1C0B">
        <w:trPr>
          <w:cantSplit/>
          <w:trHeight w:val="12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501A33C" w14:textId="77777777" w:rsidR="005666D4" w:rsidRPr="00056CF0" w:rsidRDefault="005666D4" w:rsidP="00B2111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u w:val="single"/>
              </w:rPr>
            </w:pPr>
            <w:r w:rsidRPr="00056CF0">
              <w:rPr>
                <w:rFonts w:ascii="Times New Roman" w:eastAsia="標楷體" w:hAnsi="Times New Roman" w:cs="Times New Roman"/>
                <w:u w:val="single"/>
              </w:rPr>
              <w:t>*</w:t>
            </w:r>
            <w:r w:rsidRPr="00056CF0">
              <w:rPr>
                <w:rFonts w:ascii="Times New Roman" w:eastAsia="標楷體" w:hAnsi="標楷體" w:cs="Times New Roman" w:hint="eastAsia"/>
                <w:b/>
                <w:u w:val="single"/>
              </w:rPr>
              <w:t>若以碩士論文改寫，則敦請指導教授同意並簽名（非論文改寫此欄免填）</w:t>
            </w:r>
          </w:p>
          <w:p w14:paraId="1AE016A8" w14:textId="77777777" w:rsidR="005666D4" w:rsidRPr="00056CF0" w:rsidRDefault="005666D4" w:rsidP="00B2111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</w:rPr>
              <w:t>碩士畢業學校：</w:t>
            </w:r>
          </w:p>
          <w:p w14:paraId="21D1E70D" w14:textId="77777777" w:rsidR="005666D4" w:rsidRPr="00056CF0" w:rsidRDefault="005666D4" w:rsidP="00B2111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</w:rPr>
              <w:t>碩士論文名稱：</w:t>
            </w:r>
          </w:p>
          <w:p w14:paraId="0C99A429" w14:textId="77777777" w:rsidR="005666D4" w:rsidRPr="00056CF0" w:rsidRDefault="005666D4" w:rsidP="00B21119">
            <w:pPr>
              <w:snapToGrid w:val="0"/>
              <w:spacing w:afterLines="50" w:after="180" w:line="0" w:lineRule="atLeast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</w:rPr>
              <w:t>指導教授簽名：</w:t>
            </w:r>
          </w:p>
        </w:tc>
      </w:tr>
      <w:tr w:rsidR="005666D4" w:rsidRPr="00056CF0" w14:paraId="6A652DB5" w14:textId="77777777" w:rsidTr="00B21119">
        <w:trPr>
          <w:cantSplit/>
          <w:trHeight w:val="531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3DDB41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論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  <w:p w14:paraId="62112D0B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字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數</w:t>
            </w:r>
          </w:p>
        </w:tc>
        <w:tc>
          <w:tcPr>
            <w:tcW w:w="451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7F9F66E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056CF0">
              <w:rPr>
                <w:rFonts w:ascii="Times New Roman" w:eastAsia="標楷體" w:hAnsi="標楷體" w:cs="Times New Roman" w:hint="eastAsia"/>
                <w:sz w:val="20"/>
              </w:rPr>
              <w:t>（</w:t>
            </w:r>
            <w:r w:rsidRPr="00056CF0">
              <w:rPr>
                <w:rFonts w:ascii="Times New Roman" w:eastAsia="標楷體" w:hAnsi="標楷體" w:cs="Times New Roman" w:hint="eastAsia"/>
                <w:bCs/>
                <w:sz w:val="20"/>
                <w:szCs w:val="28"/>
              </w:rPr>
              <w:t>含註釋、圖表、參考文獻及空白，限一萬二千字以內，</w:t>
            </w:r>
            <w:r w:rsidRPr="00056CF0">
              <w:rPr>
                <w:rFonts w:ascii="Times New Roman" w:eastAsia="標楷體" w:hAnsi="標楷體" w:cs="Times New Roman" w:hint="eastAsia"/>
                <w:sz w:val="20"/>
              </w:rPr>
              <w:t>以字數統計中的「字數」計算）</w:t>
            </w:r>
          </w:p>
          <w:p w14:paraId="5B6FC854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17B2C4F5" w14:textId="77777777" w:rsidTr="00B21119">
        <w:trPr>
          <w:cantSplit/>
          <w:trHeight w:val="531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9767DF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論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文</w:t>
            </w:r>
          </w:p>
          <w:p w14:paraId="3978BE2A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領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域</w:t>
            </w:r>
          </w:p>
        </w:tc>
        <w:tc>
          <w:tcPr>
            <w:tcW w:w="451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24172A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sz w:val="28"/>
              </w:rPr>
              <w:t>教育政策與財經</w:t>
            </w: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    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sz w:val="28"/>
              </w:rPr>
              <w:t>教育行政與制度</w:t>
            </w: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     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sz w:val="28"/>
              </w:rPr>
              <w:t>課程教學與師資培育</w:t>
            </w: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</w:p>
          <w:p w14:paraId="4B999227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標楷體" w:cs="Times New Roman"/>
                <w:bCs/>
                <w:sz w:val="28"/>
              </w:rPr>
            </w:pP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sz w:val="28"/>
              </w:rPr>
              <w:t>生命教育與學生輔導</w:t>
            </w: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bCs/>
                <w:sz w:val="28"/>
              </w:rPr>
              <w:t>核心素養與評量機制</w:t>
            </w:r>
            <w:r w:rsidRPr="00056CF0">
              <w:rPr>
                <w:rFonts w:ascii="Times New Roman" w:eastAsia="標楷體" w:hAnsi="標楷體" w:cs="Times New Roman"/>
                <w:bCs/>
                <w:sz w:val="28"/>
              </w:rPr>
              <w:t xml:space="preserve">  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bCs/>
                <w:sz w:val="28"/>
              </w:rPr>
              <w:t>教育研究與改革</w:t>
            </w:r>
          </w:p>
          <w:p w14:paraId="5D88D196" w14:textId="7038C65C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標楷體" w:cs="Times New Roman"/>
                <w:bCs/>
                <w:sz w:val="28"/>
              </w:rPr>
            </w:pP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="00663E77" w:rsidRPr="00056CF0">
              <w:rPr>
                <w:rFonts w:ascii="Times New Roman" w:eastAsia="標楷體" w:hAnsi="標楷體" w:cs="Times New Roman" w:hint="eastAsia"/>
                <w:sz w:val="28"/>
              </w:rPr>
              <w:t>教育科技</w:t>
            </w:r>
            <w:r w:rsidRPr="00056CF0">
              <w:rPr>
                <w:rFonts w:ascii="Times New Roman" w:eastAsia="標楷體" w:hAnsi="標楷體" w:cs="Times New Roman" w:hint="eastAsia"/>
                <w:sz w:val="28"/>
              </w:rPr>
              <w:t>與數位教材</w:t>
            </w: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bCs/>
                <w:sz w:val="28"/>
              </w:rPr>
              <w:t>多元文化與性別主流化</w:t>
            </w:r>
            <w:r w:rsidRPr="00056CF0">
              <w:rPr>
                <w:rFonts w:ascii="Times New Roman" w:eastAsia="標楷體" w:hAnsi="標楷體" w:cs="Times New Roman"/>
                <w:bCs/>
                <w:sz w:val="28"/>
              </w:rPr>
              <w:t xml:space="preserve">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bCs/>
                <w:sz w:val="28"/>
              </w:rPr>
              <w:t>弱勢關懷與社會正義</w:t>
            </w:r>
          </w:p>
          <w:p w14:paraId="64DD4527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標楷體" w:cs="Times New Roman"/>
                <w:bCs/>
                <w:sz w:val="28"/>
              </w:rPr>
            </w:pPr>
            <w:r w:rsidRPr="00056CF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標楷體" w:cs="Times New Roman" w:hint="eastAsia"/>
                <w:sz w:val="28"/>
              </w:rPr>
              <w:t>其他教育相關議題</w:t>
            </w:r>
          </w:p>
        </w:tc>
      </w:tr>
      <w:tr w:rsidR="00663E77" w:rsidRPr="00056CF0" w14:paraId="78BA157B" w14:textId="56CBD80F" w:rsidTr="00663E77">
        <w:trPr>
          <w:cantSplit/>
          <w:trHeight w:val="531"/>
        </w:trPr>
        <w:tc>
          <w:tcPr>
            <w:tcW w:w="3398" w:type="pct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01D48" w14:textId="5A0861B9" w:rsidR="00663E77" w:rsidRPr="00056CF0" w:rsidRDefault="00663E77" w:rsidP="006E1C0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發表方式優先選擇順序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b/>
                <w:sz w:val="26"/>
              </w:rPr>
              <w:t>(</w:t>
            </w:r>
            <w:r w:rsidRPr="00056CF0">
              <w:rPr>
                <w:rFonts w:ascii="Times New Roman" w:eastAsia="標楷體" w:hAnsi="標楷體" w:cs="Times New Roman" w:hint="eastAsia"/>
                <w:b/>
                <w:sz w:val="26"/>
              </w:rPr>
              <w:t>最後發表方式以審查教師意見為主</w:t>
            </w:r>
            <w:r w:rsidRPr="00056CF0">
              <w:rPr>
                <w:rFonts w:ascii="Times New Roman" w:eastAsia="標楷體" w:hAnsi="標楷體" w:cs="Times New Roman" w:hint="eastAsia"/>
                <w:b/>
                <w:sz w:val="26"/>
              </w:rPr>
              <w:t>)</w:t>
            </w:r>
          </w:p>
        </w:tc>
        <w:tc>
          <w:tcPr>
            <w:tcW w:w="160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2C8AC4" w14:textId="33AFE398" w:rsidR="00663E77" w:rsidRPr="00056CF0" w:rsidRDefault="00663E77" w:rsidP="00663E7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□口頭發表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□壁報發表</w:t>
            </w:r>
          </w:p>
        </w:tc>
      </w:tr>
      <w:tr w:rsidR="005666D4" w:rsidRPr="00056CF0" w14:paraId="2D254F4C" w14:textId="77777777" w:rsidTr="00663E77">
        <w:trPr>
          <w:cantSplit/>
          <w:trHeight w:val="926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AB209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連絡人</w:t>
            </w:r>
          </w:p>
          <w:p w14:paraId="26CCE49A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姓　名</w:t>
            </w:r>
          </w:p>
        </w:tc>
        <w:tc>
          <w:tcPr>
            <w:tcW w:w="2019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1D6ABFEA" w14:textId="77777777" w:rsidR="005666D4" w:rsidRPr="00056CF0" w:rsidRDefault="005666D4" w:rsidP="00B2111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8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5130ED" w14:textId="77777777" w:rsidR="005666D4" w:rsidRPr="00056CF0" w:rsidRDefault="005666D4" w:rsidP="00B21119">
            <w:pPr>
              <w:snapToGrid w:val="0"/>
              <w:spacing w:line="0" w:lineRule="atLeast"/>
              <w:ind w:leftChars="-10" w:left="-24" w:firstLineChars="9" w:firstLine="23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電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話</w:t>
            </w:r>
          </w:p>
        </w:tc>
        <w:tc>
          <w:tcPr>
            <w:tcW w:w="2019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7CCEC16C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O</w:t>
            </w:r>
            <w:r w:rsidRPr="00056CF0">
              <w:rPr>
                <w:rFonts w:ascii="Times New Roman" w:eastAsia="標楷體" w:hAnsi="標楷體" w:cs="Times New Roman" w:hint="eastAsia"/>
              </w:rPr>
              <w:t>：</w:t>
            </w:r>
          </w:p>
          <w:p w14:paraId="22DF3775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Times New Roman" w:eastAsia="標楷體" w:hAnsi="Times New Roman" w:cs="Times New Roman"/>
              </w:rPr>
              <w:t>H</w:t>
            </w:r>
            <w:r w:rsidRPr="00056CF0">
              <w:rPr>
                <w:rFonts w:ascii="Times New Roman" w:eastAsia="標楷體" w:hAnsi="標楷體" w:cs="Times New Roman" w:hint="eastAsia"/>
              </w:rPr>
              <w:t>：</w:t>
            </w:r>
          </w:p>
          <w:p w14:paraId="685F5AA5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Times New Roman" w:cs="Times New Roman"/>
              </w:rPr>
              <w:t>M</w:t>
            </w:r>
            <w:r w:rsidRPr="00056CF0"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5666D4" w:rsidRPr="00056CF0" w14:paraId="28CA8027" w14:textId="77777777" w:rsidTr="00663E77">
        <w:trPr>
          <w:cantSplit/>
          <w:trHeight w:val="531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5FEAE8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傳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真</w:t>
            </w:r>
          </w:p>
        </w:tc>
        <w:tc>
          <w:tcPr>
            <w:tcW w:w="201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38704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1FA242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Times New Roman" w:cs="Times New Roman"/>
                <w:sz w:val="26"/>
              </w:rPr>
              <w:t>E-mail</w:t>
            </w:r>
          </w:p>
        </w:tc>
        <w:tc>
          <w:tcPr>
            <w:tcW w:w="201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1A096EB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5C9B3EE6" w14:textId="77777777" w:rsidTr="00B21119">
        <w:trPr>
          <w:cantSplit/>
          <w:trHeight w:val="545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31648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通訊處</w:t>
            </w:r>
          </w:p>
        </w:tc>
        <w:tc>
          <w:tcPr>
            <w:tcW w:w="4519" w:type="pct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9AB840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666D4" w:rsidRPr="00056CF0" w14:paraId="0670D14C" w14:textId="77777777" w:rsidTr="00B21119">
        <w:trPr>
          <w:cantSplit/>
          <w:trHeight w:val="531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8DA9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所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需</w:t>
            </w:r>
          </w:p>
          <w:p w14:paraId="1677A9CE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設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備</w:t>
            </w:r>
          </w:p>
        </w:tc>
        <w:tc>
          <w:tcPr>
            <w:tcW w:w="4519" w:type="pct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A057A" w14:textId="77777777" w:rsidR="005666D4" w:rsidRPr="00056CF0" w:rsidRDefault="005666D4" w:rsidP="00B2111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Times New Roman" w:cs="Times New Roman"/>
              </w:rPr>
              <w:t>1.</w:t>
            </w:r>
            <w:r w:rsidRPr="00056CF0">
              <w:rPr>
                <w:rFonts w:ascii="Times New Roman" w:eastAsia="標楷體" w:hAnsi="標楷體" w:cs="Times New Roman" w:hint="eastAsia"/>
              </w:rPr>
              <w:t>筆記型電腦</w:t>
            </w:r>
            <w:r w:rsidRPr="00056CF0">
              <w:rPr>
                <w:rFonts w:ascii="Times New Roman" w:eastAsia="標楷體" w:hAnsi="標楷體" w:cs="Times New Roman"/>
              </w:rPr>
              <w:t xml:space="preserve">  </w:t>
            </w:r>
            <w:r w:rsidRPr="00056CF0">
              <w:rPr>
                <w:rFonts w:ascii="標楷體" w:eastAsia="標楷體" w:hAnsi="標楷體" w:cs="Times New Roman" w:hint="eastAsia"/>
              </w:rPr>
              <w:t>□</w:t>
            </w:r>
            <w:r w:rsidRPr="00056CF0">
              <w:rPr>
                <w:rFonts w:ascii="Times New Roman" w:eastAsia="標楷體" w:hAnsi="Times New Roman" w:cs="Times New Roman"/>
              </w:rPr>
              <w:t>2.</w:t>
            </w:r>
            <w:r w:rsidRPr="00056CF0">
              <w:rPr>
                <w:rFonts w:ascii="Times New Roman" w:eastAsia="標楷體" w:hAnsi="標楷體" w:cs="Times New Roman" w:hint="eastAsia"/>
              </w:rPr>
              <w:t>其他：</w:t>
            </w:r>
            <w:r w:rsidRPr="00056CF0">
              <w:rPr>
                <w:rFonts w:ascii="Times New Roman" w:eastAsia="標楷體" w:hAnsi="標楷體" w:cs="Times New Roman"/>
              </w:rPr>
              <w:t>_____________</w:t>
            </w:r>
          </w:p>
        </w:tc>
      </w:tr>
      <w:tr w:rsidR="005666D4" w:rsidRPr="00056CF0" w14:paraId="4215D196" w14:textId="77777777" w:rsidTr="00B21119">
        <w:trPr>
          <w:cantSplit/>
          <w:trHeight w:val="1686"/>
        </w:trPr>
        <w:tc>
          <w:tcPr>
            <w:tcW w:w="4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19F806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作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者</w:t>
            </w:r>
          </w:p>
          <w:p w14:paraId="4C4CC67C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聲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明</w:t>
            </w:r>
          </w:p>
        </w:tc>
        <w:tc>
          <w:tcPr>
            <w:tcW w:w="451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86767C0" w14:textId="77777777" w:rsidR="005666D4" w:rsidRPr="00056CF0" w:rsidRDefault="005666D4" w:rsidP="00B21119">
            <w:pPr>
              <w:snapToGrid w:val="0"/>
              <w:spacing w:line="0" w:lineRule="atLeast"/>
              <w:ind w:firstLineChars="200" w:firstLine="520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本篇著作未曾以任何方式出版或發行，且無一稿多投之情況，若有抄襲、違反著作權法或引起版權糾紛，本人願負一切法律責任。</w:t>
            </w:r>
          </w:p>
          <w:p w14:paraId="72040F62" w14:textId="77777777" w:rsidR="005666D4" w:rsidRPr="00056CF0" w:rsidRDefault="005666D4" w:rsidP="00B2111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>作者簽名：</w:t>
            </w:r>
          </w:p>
          <w:p w14:paraId="20CF0C41" w14:textId="77777777" w:rsidR="005666D4" w:rsidRPr="00056CF0" w:rsidRDefault="005666D4" w:rsidP="00B2111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056CF0">
              <w:rPr>
                <w:rFonts w:ascii="Times New Roman" w:eastAsia="標楷體" w:hAnsi="標楷體" w:cs="Times New Roman" w:hint="eastAsia"/>
                <w:sz w:val="26"/>
              </w:rPr>
              <w:t xml:space="preserve">　　　　　　　　　　　　　　　　　　　　　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 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 xml:space="preserve">　年　　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 xml:space="preserve">月　</w:t>
            </w:r>
            <w:r w:rsidRPr="00056CF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056CF0">
              <w:rPr>
                <w:rFonts w:ascii="Times New Roman" w:eastAsia="標楷體" w:hAnsi="標楷體" w:cs="Times New Roman" w:hint="eastAsia"/>
                <w:sz w:val="26"/>
              </w:rPr>
              <w:t xml:space="preserve">　日</w:t>
            </w:r>
          </w:p>
        </w:tc>
      </w:tr>
    </w:tbl>
    <w:p w14:paraId="5A163544" w14:textId="77777777" w:rsidR="005666D4" w:rsidRPr="000E517E" w:rsidRDefault="005666D4" w:rsidP="000E517E">
      <w:pPr>
        <w:snapToGrid w:val="0"/>
        <w:ind w:left="750" w:hangingChars="375" w:hanging="75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056CF0">
        <w:rPr>
          <w:rFonts w:ascii="Times New Roman" w:eastAsia="標楷體" w:hAnsi="標楷體" w:cs="Times New Roman" w:hint="eastAsia"/>
          <w:sz w:val="20"/>
          <w:szCs w:val="20"/>
        </w:rPr>
        <w:t>備註：請投稿者留下可以確實連絡到您的電話與</w:t>
      </w:r>
      <w:r w:rsidRPr="00056CF0">
        <w:rPr>
          <w:rFonts w:ascii="Times New Roman" w:eastAsia="標楷體" w:hAnsi="標楷體" w:cs="Times New Roman"/>
          <w:sz w:val="20"/>
          <w:szCs w:val="20"/>
        </w:rPr>
        <w:t>e-mail</w:t>
      </w:r>
      <w:r w:rsidRPr="00056CF0">
        <w:rPr>
          <w:rFonts w:ascii="Times New Roman" w:eastAsia="標楷體" w:hAnsi="標楷體" w:cs="Times New Roman" w:hint="eastAsia"/>
          <w:sz w:val="20"/>
          <w:szCs w:val="20"/>
        </w:rPr>
        <w:t>，以便錄取通知。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bookmarkStart w:id="2" w:name="_PictureBullets"/>
      <w:bookmarkEnd w:id="2"/>
    </w:p>
    <w:sectPr w:rsidR="005666D4" w:rsidRPr="000E517E" w:rsidSect="00F71DD5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948F" w14:textId="77777777" w:rsidR="00346FAD" w:rsidRDefault="00346FAD" w:rsidP="0090040D">
      <w:r>
        <w:separator/>
      </w:r>
    </w:p>
  </w:endnote>
  <w:endnote w:type="continuationSeparator" w:id="0">
    <w:p w14:paraId="09479693" w14:textId="77777777" w:rsidR="00346FAD" w:rsidRDefault="00346FAD" w:rsidP="0090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5A750" w14:textId="77777777" w:rsidR="00346FAD" w:rsidRDefault="00346FAD" w:rsidP="0090040D">
      <w:r>
        <w:separator/>
      </w:r>
    </w:p>
  </w:footnote>
  <w:footnote w:type="continuationSeparator" w:id="0">
    <w:p w14:paraId="63356674" w14:textId="77777777" w:rsidR="00346FAD" w:rsidRDefault="00346FAD" w:rsidP="0090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8BC"/>
    <w:multiLevelType w:val="hybridMultilevel"/>
    <w:tmpl w:val="6454505C"/>
    <w:lvl w:ilvl="0" w:tplc="73D63980">
      <w:start w:val="1"/>
      <w:numFmt w:val="taiwaneseCountingThousand"/>
      <w:lvlText w:val="%1、"/>
      <w:lvlJc w:val="left"/>
      <w:pPr>
        <w:ind w:left="720" w:hanging="72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793440"/>
    <w:multiLevelType w:val="hybridMultilevel"/>
    <w:tmpl w:val="3E246DE0"/>
    <w:lvl w:ilvl="0" w:tplc="CD0013F0">
      <w:start w:val="1"/>
      <w:numFmt w:val="taiwaneseCountingThousand"/>
      <w:lvlText w:val="（%1）"/>
      <w:lvlJc w:val="left"/>
      <w:pPr>
        <w:ind w:left="1455" w:hanging="975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7032C4E"/>
    <w:multiLevelType w:val="hybridMultilevel"/>
    <w:tmpl w:val="3E246DE0"/>
    <w:lvl w:ilvl="0" w:tplc="CD0013F0">
      <w:start w:val="1"/>
      <w:numFmt w:val="taiwaneseCountingThousand"/>
      <w:lvlText w:val="（%1）"/>
      <w:lvlJc w:val="left"/>
      <w:pPr>
        <w:ind w:left="1455" w:hanging="975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FCD1D30"/>
    <w:multiLevelType w:val="hybridMultilevel"/>
    <w:tmpl w:val="08DE95AC"/>
    <w:lvl w:ilvl="0" w:tplc="58D085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D4"/>
    <w:rsid w:val="0000320A"/>
    <w:rsid w:val="00056CF0"/>
    <w:rsid w:val="000E517E"/>
    <w:rsid w:val="000F6FB7"/>
    <w:rsid w:val="002702C7"/>
    <w:rsid w:val="002D46D1"/>
    <w:rsid w:val="00346FAD"/>
    <w:rsid w:val="003C1813"/>
    <w:rsid w:val="005666D4"/>
    <w:rsid w:val="00663E77"/>
    <w:rsid w:val="006B2896"/>
    <w:rsid w:val="006E1C0B"/>
    <w:rsid w:val="0090040D"/>
    <w:rsid w:val="00B622BF"/>
    <w:rsid w:val="00C919EA"/>
    <w:rsid w:val="00E6200D"/>
    <w:rsid w:val="00F71DD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DF8F"/>
  <w15:chartTrackingRefBased/>
  <w15:docId w15:val="{682996B2-0902-0647-A1A1-B58C09DB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D4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D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00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4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0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4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0851DF-8F5E-4AAB-A511-A97644B1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思涵 廖</dc:creator>
  <cp:keywords/>
  <dc:description/>
  <cp:lastModifiedBy>芷涵 温</cp:lastModifiedBy>
  <cp:revision>9</cp:revision>
  <dcterms:created xsi:type="dcterms:W3CDTF">2019-05-15T11:08:00Z</dcterms:created>
  <dcterms:modified xsi:type="dcterms:W3CDTF">2019-05-30T09:12:00Z</dcterms:modified>
</cp:coreProperties>
</file>